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B7E1" w14:textId="5D78B890" w:rsidR="00333D54" w:rsidRPr="001676E0" w:rsidRDefault="00333D54" w:rsidP="00333D54">
      <w:pPr>
        <w:spacing w:after="0" w:line="240" w:lineRule="auto"/>
        <w:ind w:left="45"/>
        <w:jc w:val="center"/>
        <w:rPr>
          <w:rFonts w:asciiTheme="minorHAnsi" w:hAnsiTheme="minorHAnsi" w:cstheme="minorHAnsi"/>
          <w:b/>
          <w:bCs/>
          <w:color w:val="000000"/>
          <w:sz w:val="24"/>
          <w:szCs w:val="24"/>
        </w:rPr>
      </w:pPr>
      <w:r w:rsidRPr="001676E0">
        <w:rPr>
          <w:rFonts w:asciiTheme="minorHAnsi" w:hAnsiTheme="minorHAnsi" w:cstheme="minorHAnsi"/>
          <w:b/>
          <w:bCs/>
          <w:color w:val="000000"/>
          <w:sz w:val="24"/>
          <w:szCs w:val="24"/>
        </w:rPr>
        <w:t xml:space="preserve">ANEXO I – PREGÃO </w:t>
      </w:r>
      <w:r w:rsidR="00116846">
        <w:rPr>
          <w:rFonts w:asciiTheme="minorHAnsi" w:hAnsiTheme="minorHAnsi" w:cstheme="minorHAnsi"/>
          <w:b/>
          <w:bCs/>
          <w:color w:val="000000"/>
          <w:sz w:val="24"/>
          <w:szCs w:val="24"/>
        </w:rPr>
        <w:t>20</w:t>
      </w:r>
      <w:r w:rsidRPr="001676E0">
        <w:rPr>
          <w:rFonts w:asciiTheme="minorHAnsi" w:hAnsiTheme="minorHAnsi" w:cstheme="minorHAnsi"/>
          <w:b/>
          <w:bCs/>
          <w:color w:val="000000"/>
          <w:sz w:val="24"/>
          <w:szCs w:val="24"/>
        </w:rPr>
        <w:t>/2022</w:t>
      </w:r>
    </w:p>
    <w:p w14:paraId="6BDD235A" w14:textId="77777777" w:rsidR="00333D54" w:rsidRPr="001676E0" w:rsidRDefault="00333D54" w:rsidP="00333D54">
      <w:pPr>
        <w:pStyle w:val="Centered"/>
        <w:jc w:val="both"/>
        <w:rPr>
          <w:rFonts w:asciiTheme="minorHAnsi" w:hAnsiTheme="minorHAnsi" w:cstheme="minorHAnsi"/>
          <w:b/>
          <w:bCs/>
          <w:color w:val="000000"/>
        </w:rPr>
      </w:pPr>
    </w:p>
    <w:p w14:paraId="1DA23433" w14:textId="0CF9CF38" w:rsidR="00333D54" w:rsidRPr="001676E0" w:rsidRDefault="00333D54" w:rsidP="00333D54">
      <w:pPr>
        <w:pStyle w:val="ParagraphStyle"/>
        <w:jc w:val="center"/>
        <w:rPr>
          <w:rFonts w:asciiTheme="minorHAnsi" w:hAnsiTheme="minorHAnsi" w:cstheme="minorHAnsi"/>
          <w:b/>
          <w:bCs/>
          <w:color w:val="000000"/>
        </w:rPr>
      </w:pPr>
      <w:r w:rsidRPr="001676E0">
        <w:rPr>
          <w:rFonts w:asciiTheme="minorHAnsi" w:hAnsiTheme="minorHAnsi" w:cstheme="minorHAnsi"/>
          <w:b/>
          <w:bCs/>
          <w:color w:val="000000"/>
        </w:rPr>
        <w:t xml:space="preserve">MODELO DE PROPOSTA E RELAÇÃO DOS </w:t>
      </w:r>
      <w:r w:rsidR="00171398" w:rsidRPr="001676E0">
        <w:rPr>
          <w:rFonts w:asciiTheme="minorHAnsi" w:hAnsiTheme="minorHAnsi" w:cstheme="minorHAnsi"/>
          <w:b/>
          <w:bCs/>
          <w:color w:val="000000"/>
        </w:rPr>
        <w:t>SERVIÇOS</w:t>
      </w:r>
      <w:r w:rsidRPr="001676E0">
        <w:rPr>
          <w:rFonts w:asciiTheme="minorHAnsi" w:hAnsiTheme="minorHAnsi" w:cstheme="minorHAnsi"/>
          <w:b/>
          <w:bCs/>
          <w:color w:val="000000"/>
        </w:rPr>
        <w:t xml:space="preserve"> LICITADOS</w:t>
      </w:r>
    </w:p>
    <w:p w14:paraId="72B94FC8"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bCs/>
          <w:color w:val="000000"/>
        </w:rPr>
        <w:tab/>
      </w:r>
      <w:r w:rsidRPr="001676E0">
        <w:rPr>
          <w:rFonts w:asciiTheme="minorHAnsi" w:hAnsiTheme="minorHAnsi" w:cstheme="minorHAnsi"/>
        </w:rPr>
        <w:t xml:space="preserve">A proposta deverá ser apresentada de acordo com as instruções contidas no edital de Pregão. </w:t>
      </w:r>
    </w:p>
    <w:p w14:paraId="4A36A1E5" w14:textId="77777777" w:rsidR="00333D54" w:rsidRPr="001676E0" w:rsidRDefault="00333D54" w:rsidP="00333D54">
      <w:pPr>
        <w:pStyle w:val="ParagraphStyle"/>
        <w:ind w:firstLine="708"/>
        <w:jc w:val="both"/>
        <w:rPr>
          <w:rFonts w:asciiTheme="minorHAnsi" w:hAnsiTheme="minorHAnsi" w:cstheme="minorHAnsi"/>
        </w:rPr>
      </w:pPr>
      <w:r w:rsidRPr="001676E0">
        <w:rPr>
          <w:rFonts w:asciiTheme="minorHAnsi" w:hAnsiTheme="minorHAnsi" w:cstheme="minorHAnsi"/>
        </w:rPr>
        <w:t>Não serão admitidas, em nenhuma hipótese, as propostas que fizerem referência as de outros proponentes, sob pena de desclassificação.</w:t>
      </w:r>
    </w:p>
    <w:p w14:paraId="2CED99F2" w14:textId="77777777" w:rsidR="00333D54" w:rsidRPr="001676E0" w:rsidRDefault="00333D54" w:rsidP="00333D54">
      <w:pPr>
        <w:pStyle w:val="ParagraphStyle"/>
        <w:ind w:firstLine="708"/>
        <w:jc w:val="both"/>
        <w:rPr>
          <w:rFonts w:asciiTheme="minorHAnsi" w:hAnsiTheme="minorHAnsi" w:cstheme="minorHAnsi"/>
        </w:rPr>
      </w:pPr>
      <w:r w:rsidRPr="001676E0">
        <w:rPr>
          <w:rFonts w:asciiTheme="minorHAnsi" w:hAnsiTheme="minorHAnsi" w:cstheme="minorHAnsi"/>
        </w:rPr>
        <w:t xml:space="preserve">A empresa deverá obrigatoriamente consta a </w:t>
      </w:r>
      <w:r w:rsidRPr="001676E0">
        <w:rPr>
          <w:rFonts w:asciiTheme="minorHAnsi" w:hAnsiTheme="minorHAnsi" w:cstheme="minorHAnsi"/>
          <w:b/>
          <w:bCs/>
        </w:rPr>
        <w:t>marca e modelo</w:t>
      </w:r>
      <w:r w:rsidRPr="001676E0">
        <w:rPr>
          <w:rFonts w:asciiTheme="minorHAnsi" w:hAnsiTheme="minorHAnsi" w:cstheme="minorHAnsi"/>
        </w:rPr>
        <w:t xml:space="preserve"> do produto ofertado.</w:t>
      </w:r>
    </w:p>
    <w:p w14:paraId="3237A4E4" w14:textId="77777777" w:rsidR="00333D54" w:rsidRPr="001676E0" w:rsidRDefault="00333D54" w:rsidP="00333D54">
      <w:pPr>
        <w:pStyle w:val="ParagraphStyle"/>
        <w:jc w:val="center"/>
        <w:rPr>
          <w:rFonts w:asciiTheme="minorHAnsi" w:hAnsiTheme="minorHAnsi" w:cstheme="minorHAnsi"/>
          <w:b/>
          <w:bCs/>
          <w:color w:val="000000"/>
        </w:rPr>
      </w:pPr>
    </w:p>
    <w:tbl>
      <w:tblPr>
        <w:tblW w:w="9209" w:type="dxa"/>
        <w:tblCellMar>
          <w:left w:w="0" w:type="dxa"/>
          <w:right w:w="0" w:type="dxa"/>
        </w:tblCellMar>
        <w:tblLook w:val="04A0" w:firstRow="1" w:lastRow="0" w:firstColumn="1" w:lastColumn="0" w:noHBand="0" w:noVBand="1"/>
      </w:tblPr>
      <w:tblGrid>
        <w:gridCol w:w="626"/>
        <w:gridCol w:w="6599"/>
        <w:gridCol w:w="1984"/>
      </w:tblGrid>
      <w:tr w:rsidR="00CD6DD5" w:rsidRPr="001676E0" w14:paraId="6B5703C4" w14:textId="77777777" w:rsidTr="00116846">
        <w:trPr>
          <w:trHeight w:val="255"/>
        </w:trPr>
        <w:tc>
          <w:tcPr>
            <w:tcW w:w="6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1131A" w14:textId="12FB4423" w:rsidR="00CD6DD5" w:rsidRPr="00116846" w:rsidRDefault="00CD6DD5" w:rsidP="009102B0">
            <w:pPr>
              <w:spacing w:after="0" w:line="240" w:lineRule="auto"/>
              <w:jc w:val="center"/>
              <w:rPr>
                <w:rFonts w:asciiTheme="minorHAnsi" w:eastAsia="Times New Roman" w:hAnsiTheme="minorHAnsi" w:cstheme="minorHAnsi"/>
                <w:b/>
                <w:bCs/>
                <w:sz w:val="24"/>
                <w:szCs w:val="24"/>
              </w:rPr>
            </w:pPr>
            <w:r w:rsidRPr="00116846">
              <w:rPr>
                <w:rFonts w:asciiTheme="minorHAnsi" w:hAnsiTheme="minorHAnsi" w:cstheme="minorHAnsi"/>
                <w:b/>
                <w:bCs/>
                <w:sz w:val="24"/>
                <w:szCs w:val="24"/>
              </w:rPr>
              <w:t xml:space="preserve">ITEM </w:t>
            </w:r>
          </w:p>
        </w:tc>
        <w:tc>
          <w:tcPr>
            <w:tcW w:w="65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73035" w14:textId="77777777" w:rsidR="00CD6DD5" w:rsidRPr="00116846" w:rsidRDefault="00CD6DD5" w:rsidP="00CD6DD5">
            <w:pPr>
              <w:spacing w:after="0" w:line="240" w:lineRule="auto"/>
              <w:jc w:val="center"/>
              <w:rPr>
                <w:rFonts w:asciiTheme="minorHAnsi" w:hAnsiTheme="minorHAnsi" w:cstheme="minorHAnsi"/>
                <w:b/>
                <w:bCs/>
                <w:sz w:val="24"/>
                <w:szCs w:val="24"/>
              </w:rPr>
            </w:pPr>
            <w:r w:rsidRPr="00116846">
              <w:rPr>
                <w:rFonts w:asciiTheme="minorHAnsi" w:hAnsiTheme="minorHAnsi" w:cstheme="minorHAnsi"/>
                <w:b/>
                <w:bCs/>
                <w:sz w:val="24"/>
                <w:szCs w:val="24"/>
              </w:rPr>
              <w:t>DESCRIÇÃO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8FFB8" w14:textId="3CB2BEA0" w:rsidR="00CD6DD5" w:rsidRPr="00116846" w:rsidRDefault="00253B58" w:rsidP="00CD6DD5">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VALOR MÁXIMO ADMITIDO</w:t>
            </w:r>
          </w:p>
        </w:tc>
      </w:tr>
      <w:tr w:rsidR="00CD6DD5" w:rsidRPr="001676E0" w14:paraId="0E1553E6" w14:textId="77777777" w:rsidTr="00116846">
        <w:trPr>
          <w:trHeight w:val="255"/>
        </w:trPr>
        <w:tc>
          <w:tcPr>
            <w:tcW w:w="62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3872D0" w14:textId="77777777" w:rsidR="00CD6DD5" w:rsidRPr="001676E0" w:rsidRDefault="00CD6DD5" w:rsidP="009102B0">
            <w:pPr>
              <w:spacing w:after="0" w:line="240" w:lineRule="auto"/>
              <w:jc w:val="center"/>
              <w:rPr>
                <w:rFonts w:asciiTheme="minorHAnsi" w:hAnsiTheme="minorHAnsi" w:cstheme="minorHAnsi"/>
                <w:color w:val="212121"/>
                <w:sz w:val="24"/>
                <w:szCs w:val="24"/>
              </w:rPr>
            </w:pPr>
            <w:r w:rsidRPr="00116846">
              <w:rPr>
                <w:rFonts w:asciiTheme="minorHAnsi" w:hAnsiTheme="minorHAnsi" w:cstheme="minorHAnsi"/>
                <w:sz w:val="24"/>
                <w:szCs w:val="24"/>
              </w:rPr>
              <w:t>1</w:t>
            </w:r>
          </w:p>
        </w:tc>
        <w:tc>
          <w:tcPr>
            <w:tcW w:w="65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FB51A7" w14:textId="515DECAA" w:rsidR="00CD6DD5" w:rsidRPr="001676E0" w:rsidRDefault="00CD6DD5" w:rsidP="009102B0">
            <w:pPr>
              <w:spacing w:after="0" w:line="240" w:lineRule="auto"/>
              <w:rPr>
                <w:rFonts w:asciiTheme="minorHAnsi" w:hAnsiTheme="minorHAnsi" w:cstheme="minorHAnsi"/>
                <w:color w:val="212121"/>
                <w:sz w:val="24"/>
                <w:szCs w:val="24"/>
              </w:rPr>
            </w:pPr>
            <w:r w:rsidRPr="001676E0">
              <w:rPr>
                <w:rFonts w:asciiTheme="minorHAnsi" w:hAnsiTheme="minorHAnsi" w:cstheme="minorHAnsi"/>
                <w:b/>
                <w:sz w:val="24"/>
                <w:szCs w:val="24"/>
              </w:rPr>
              <w:t>CONTRATAÇÃO DE AGENTE DE INTEGRAÇÃO PARA POSSIBILITAR ESTÁGIO A ESTUDANTES REGULARMENTE MATRICULADOS EM CURSOS DE NÍVEL TECNICO E SUPERIOR</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2BA3F26" w14:textId="4C719B8D" w:rsidR="00CD6DD5" w:rsidRPr="001676E0" w:rsidRDefault="00CD6DD5" w:rsidP="009102B0">
            <w:pPr>
              <w:spacing w:after="0" w:line="240" w:lineRule="auto"/>
              <w:rPr>
                <w:rFonts w:asciiTheme="minorHAnsi" w:hAnsiTheme="minorHAnsi" w:cstheme="minorHAnsi"/>
                <w:sz w:val="24"/>
                <w:szCs w:val="24"/>
              </w:rPr>
            </w:pPr>
          </w:p>
        </w:tc>
      </w:tr>
    </w:tbl>
    <w:p w14:paraId="67D9FBED" w14:textId="77777777" w:rsidR="00CD6DD5" w:rsidRPr="001676E0" w:rsidRDefault="00CD6DD5" w:rsidP="00333D54">
      <w:pPr>
        <w:pStyle w:val="Cabealho"/>
        <w:tabs>
          <w:tab w:val="left" w:pos="284"/>
          <w:tab w:val="left" w:pos="567"/>
        </w:tabs>
        <w:spacing w:after="0" w:line="240" w:lineRule="auto"/>
        <w:jc w:val="both"/>
        <w:rPr>
          <w:rFonts w:asciiTheme="minorHAnsi" w:hAnsiTheme="minorHAnsi" w:cstheme="minorHAnsi"/>
          <w:b/>
          <w:sz w:val="24"/>
          <w:szCs w:val="24"/>
        </w:rPr>
      </w:pPr>
    </w:p>
    <w:p w14:paraId="1F1C296E" w14:textId="20F81212" w:rsidR="00333D54" w:rsidRPr="001676E0" w:rsidRDefault="00333D54" w:rsidP="00333D54">
      <w:pPr>
        <w:pStyle w:val="Cabealho"/>
        <w:tabs>
          <w:tab w:val="left" w:pos="284"/>
          <w:tab w:val="left" w:pos="567"/>
        </w:tabs>
        <w:spacing w:after="0" w:line="240" w:lineRule="auto"/>
        <w:jc w:val="both"/>
        <w:rPr>
          <w:rFonts w:asciiTheme="minorHAnsi" w:hAnsiTheme="minorHAnsi" w:cstheme="minorHAnsi"/>
          <w:sz w:val="24"/>
          <w:szCs w:val="24"/>
        </w:rPr>
      </w:pPr>
      <w:r w:rsidRPr="001676E0">
        <w:rPr>
          <w:rFonts w:asciiTheme="minorHAnsi" w:hAnsiTheme="minorHAnsi" w:cstheme="minorHAnsi"/>
          <w:b/>
          <w:sz w:val="24"/>
          <w:szCs w:val="24"/>
        </w:rPr>
        <w:t>Declaramos</w:t>
      </w:r>
      <w:r w:rsidRPr="001676E0">
        <w:rPr>
          <w:rFonts w:asciiTheme="minorHAnsi" w:hAnsiTheme="minorHAnsi" w:cstheme="minorHAnsi"/>
          <w:sz w:val="24"/>
          <w:szCs w:val="24"/>
        </w:rPr>
        <w:t>, que em nosso preço estão incluídos todos os custos diretos e indiretos para o perfeito fornecimento,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dos serviços, sem que nos caiba, em qualquer caso, direito regressivo em relação ao Município.</w:t>
      </w:r>
    </w:p>
    <w:p w14:paraId="1BD2F888" w14:textId="77777777" w:rsidR="00116846" w:rsidRDefault="00116846" w:rsidP="00333D54">
      <w:pPr>
        <w:pStyle w:val="Cabealho"/>
        <w:tabs>
          <w:tab w:val="left" w:pos="284"/>
          <w:tab w:val="left" w:pos="567"/>
        </w:tabs>
        <w:spacing w:after="0" w:line="240" w:lineRule="auto"/>
        <w:jc w:val="both"/>
        <w:rPr>
          <w:rFonts w:asciiTheme="minorHAnsi" w:hAnsiTheme="minorHAnsi" w:cstheme="minorHAnsi"/>
          <w:b/>
          <w:sz w:val="24"/>
          <w:szCs w:val="24"/>
        </w:rPr>
      </w:pPr>
    </w:p>
    <w:p w14:paraId="166E3017" w14:textId="16321EC4" w:rsidR="00333D54" w:rsidRPr="001676E0" w:rsidRDefault="00333D54" w:rsidP="00333D54">
      <w:pPr>
        <w:pStyle w:val="Cabealho"/>
        <w:tabs>
          <w:tab w:val="left" w:pos="284"/>
          <w:tab w:val="left" w:pos="567"/>
        </w:tabs>
        <w:spacing w:after="0" w:line="240" w:lineRule="auto"/>
        <w:jc w:val="both"/>
        <w:rPr>
          <w:rFonts w:asciiTheme="minorHAnsi" w:hAnsiTheme="minorHAnsi" w:cstheme="minorHAnsi"/>
          <w:b/>
          <w:sz w:val="24"/>
          <w:szCs w:val="24"/>
        </w:rPr>
      </w:pPr>
      <w:r w:rsidRPr="001676E0">
        <w:rPr>
          <w:rFonts w:asciiTheme="minorHAnsi" w:hAnsiTheme="minorHAnsi" w:cstheme="minorHAnsi"/>
          <w:b/>
          <w:sz w:val="24"/>
          <w:szCs w:val="24"/>
        </w:rPr>
        <w:t>Declaramos ainda, que:</w:t>
      </w:r>
    </w:p>
    <w:p w14:paraId="1C378EA4" w14:textId="1B9333C5" w:rsidR="00333D54" w:rsidRPr="001676E0" w:rsidRDefault="00333D54" w:rsidP="00333D54">
      <w:pPr>
        <w:pStyle w:val="Cabealho"/>
        <w:tabs>
          <w:tab w:val="left" w:pos="284"/>
          <w:tab w:val="left" w:pos="567"/>
        </w:tabs>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a) Temos pleno conhecimento dos produtos a serem fornecidos</w:t>
      </w:r>
      <w:r w:rsidR="0034204D" w:rsidRPr="001676E0">
        <w:rPr>
          <w:rFonts w:asciiTheme="minorHAnsi" w:hAnsiTheme="minorHAnsi" w:cstheme="minorHAnsi"/>
          <w:sz w:val="24"/>
          <w:szCs w:val="24"/>
        </w:rPr>
        <w:t xml:space="preserve"> e serviços a serem executados</w:t>
      </w:r>
      <w:r w:rsidRPr="001676E0">
        <w:rPr>
          <w:rFonts w:asciiTheme="minorHAnsi" w:hAnsiTheme="minorHAnsi" w:cstheme="minorHAnsi"/>
          <w:sz w:val="24"/>
          <w:szCs w:val="24"/>
        </w:rPr>
        <w:t>; de acordo com todas as normas deste edital e seus anexos, notadamente quanto às exigências previstas no Termo de Referência – Anexo do Edital;</w:t>
      </w:r>
    </w:p>
    <w:p w14:paraId="1A67EA78" w14:textId="77777777" w:rsidR="00333D54" w:rsidRPr="001676E0" w:rsidRDefault="00333D54" w:rsidP="00333D54">
      <w:pPr>
        <w:pStyle w:val="Cabealho"/>
        <w:tabs>
          <w:tab w:val="left" w:pos="284"/>
          <w:tab w:val="left" w:pos="567"/>
        </w:tabs>
        <w:spacing w:after="0" w:line="240" w:lineRule="auto"/>
        <w:jc w:val="both"/>
        <w:rPr>
          <w:rFonts w:asciiTheme="minorHAnsi" w:hAnsiTheme="minorHAnsi" w:cstheme="minorHAnsi"/>
          <w:sz w:val="24"/>
          <w:szCs w:val="24"/>
        </w:rPr>
      </w:pPr>
      <w:r w:rsidRPr="001676E0">
        <w:rPr>
          <w:rFonts w:asciiTheme="minorHAnsi" w:hAnsiTheme="minorHAnsi" w:cstheme="minorHAnsi"/>
          <w:iCs/>
          <w:sz w:val="24"/>
          <w:szCs w:val="24"/>
        </w:rPr>
        <w:t>b) Recebemos do Município todas as informações necessárias a elaboração da nossa proposta;</w:t>
      </w:r>
    </w:p>
    <w:p w14:paraId="1F9ABC9C" w14:textId="77777777" w:rsidR="00333D54" w:rsidRPr="001676E0" w:rsidRDefault="00333D54" w:rsidP="00333D54">
      <w:pPr>
        <w:pStyle w:val="Cabealho"/>
        <w:tabs>
          <w:tab w:val="left" w:pos="284"/>
          <w:tab w:val="left" w:pos="567"/>
        </w:tabs>
        <w:spacing w:after="0" w:line="240" w:lineRule="auto"/>
        <w:jc w:val="both"/>
        <w:rPr>
          <w:rFonts w:asciiTheme="minorHAnsi" w:hAnsiTheme="minorHAnsi" w:cstheme="minorHAnsi"/>
          <w:sz w:val="24"/>
          <w:szCs w:val="24"/>
        </w:rPr>
      </w:pPr>
      <w:r w:rsidRPr="001676E0">
        <w:rPr>
          <w:rFonts w:asciiTheme="minorHAnsi" w:hAnsiTheme="minorHAnsi" w:cstheme="minorHAnsi"/>
          <w:iCs/>
          <w:sz w:val="24"/>
          <w:szCs w:val="24"/>
        </w:rPr>
        <w:t>c) Estamos cientes dos critérios de pagamento especificados no edital, com eles concordamos plenamente;</w:t>
      </w:r>
    </w:p>
    <w:p w14:paraId="0E427D4C" w14:textId="77777777" w:rsidR="00333D54" w:rsidRPr="001676E0" w:rsidRDefault="00333D54" w:rsidP="00333D54">
      <w:pPr>
        <w:pStyle w:val="Cabealho"/>
        <w:tabs>
          <w:tab w:val="left" w:pos="284"/>
          <w:tab w:val="left" w:pos="567"/>
        </w:tabs>
        <w:spacing w:after="0" w:line="240" w:lineRule="auto"/>
        <w:jc w:val="both"/>
        <w:rPr>
          <w:rFonts w:asciiTheme="minorHAnsi" w:hAnsiTheme="minorHAnsi" w:cstheme="minorHAnsi"/>
          <w:sz w:val="24"/>
          <w:szCs w:val="24"/>
        </w:rPr>
      </w:pPr>
      <w:r w:rsidRPr="001676E0">
        <w:rPr>
          <w:rFonts w:asciiTheme="minorHAnsi" w:hAnsiTheme="minorHAnsi" w:cstheme="minorHAnsi"/>
          <w:iCs/>
          <w:sz w:val="24"/>
          <w:szCs w:val="24"/>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27CD912C" w14:textId="77777777" w:rsidR="00333D54" w:rsidRPr="001676E0" w:rsidRDefault="00333D54" w:rsidP="00333D54">
      <w:pPr>
        <w:pStyle w:val="Cabealho"/>
        <w:tabs>
          <w:tab w:val="left" w:pos="284"/>
          <w:tab w:val="left" w:pos="567"/>
        </w:tabs>
        <w:spacing w:after="0" w:line="240" w:lineRule="auto"/>
        <w:jc w:val="both"/>
        <w:rPr>
          <w:rFonts w:asciiTheme="minorHAnsi" w:hAnsiTheme="minorHAnsi" w:cstheme="minorHAnsi"/>
          <w:bCs/>
          <w:color w:val="000000"/>
          <w:sz w:val="24"/>
          <w:szCs w:val="24"/>
        </w:rPr>
      </w:pPr>
      <w:r w:rsidRPr="001676E0">
        <w:rPr>
          <w:rFonts w:asciiTheme="minorHAnsi" w:hAnsiTheme="minorHAnsi" w:cstheme="minorHAnsi"/>
          <w:iCs/>
          <w:sz w:val="24"/>
          <w:szCs w:val="24"/>
        </w:rPr>
        <w:t>e) Declaramos que esta proposta tem o prazo de validade mínima de ___ (____________) dias.</w:t>
      </w:r>
    </w:p>
    <w:p w14:paraId="1447002E" w14:textId="77777777" w:rsidR="00333D54" w:rsidRPr="001676E0" w:rsidRDefault="00333D54" w:rsidP="00333D54">
      <w:pPr>
        <w:pStyle w:val="ParagraphStyle"/>
        <w:ind w:firstLine="720"/>
        <w:jc w:val="both"/>
        <w:rPr>
          <w:rFonts w:asciiTheme="minorHAnsi" w:hAnsiTheme="minorHAnsi" w:cstheme="minorHAnsi"/>
          <w:bCs/>
          <w:color w:val="000000"/>
        </w:rPr>
      </w:pPr>
    </w:p>
    <w:p w14:paraId="02DEAB39" w14:textId="77777777" w:rsidR="00333D54" w:rsidRPr="001676E0" w:rsidRDefault="00333D54" w:rsidP="00333D54">
      <w:pPr>
        <w:pStyle w:val="ParagraphStyle"/>
        <w:ind w:firstLine="720"/>
        <w:jc w:val="both"/>
        <w:rPr>
          <w:rFonts w:asciiTheme="minorHAnsi" w:hAnsiTheme="minorHAnsi" w:cstheme="minorHAnsi"/>
          <w:bCs/>
          <w:color w:val="000000"/>
        </w:rPr>
      </w:pPr>
    </w:p>
    <w:p w14:paraId="335B5A43" w14:textId="77777777" w:rsidR="00333D54" w:rsidRPr="001676E0" w:rsidRDefault="00333D54" w:rsidP="00333D54">
      <w:pPr>
        <w:pStyle w:val="ParagraphStyle"/>
        <w:ind w:firstLine="720"/>
        <w:jc w:val="center"/>
        <w:rPr>
          <w:rFonts w:asciiTheme="minorHAnsi" w:hAnsiTheme="minorHAnsi" w:cstheme="minorHAnsi"/>
          <w:bCs/>
          <w:color w:val="000000"/>
        </w:rPr>
      </w:pPr>
      <w:r w:rsidRPr="001676E0">
        <w:rPr>
          <w:rFonts w:asciiTheme="minorHAnsi" w:hAnsiTheme="minorHAnsi" w:cstheme="minorHAnsi"/>
          <w:bCs/>
          <w:color w:val="000000"/>
        </w:rPr>
        <w:t>_____________________, ___ de _______________ de 20xX</w:t>
      </w:r>
    </w:p>
    <w:p w14:paraId="52A28ACB" w14:textId="77777777" w:rsidR="00333D54" w:rsidRPr="001676E0" w:rsidRDefault="00333D54" w:rsidP="00333D54">
      <w:pPr>
        <w:pStyle w:val="ParagraphStyle"/>
        <w:jc w:val="center"/>
        <w:rPr>
          <w:rFonts w:asciiTheme="minorHAnsi" w:hAnsiTheme="minorHAnsi" w:cstheme="minorHAnsi"/>
          <w:b/>
          <w:bCs/>
        </w:rPr>
      </w:pPr>
      <w:r w:rsidRPr="001676E0">
        <w:rPr>
          <w:rFonts w:asciiTheme="minorHAnsi" w:hAnsiTheme="minorHAnsi" w:cstheme="minorHAnsi"/>
          <w:b/>
          <w:bCs/>
          <w:color w:val="000000"/>
        </w:rPr>
        <w:t xml:space="preserve">Assinatura do representante/ </w:t>
      </w:r>
      <w:r w:rsidRPr="001676E0">
        <w:rPr>
          <w:rFonts w:asciiTheme="minorHAnsi" w:hAnsiTheme="minorHAnsi" w:cstheme="minorHAnsi"/>
          <w:b/>
          <w:bCs/>
        </w:rPr>
        <w:t>Carimbo do CNPJ</w:t>
      </w:r>
    </w:p>
    <w:p w14:paraId="40B35F0B" w14:textId="77777777" w:rsidR="00333D54" w:rsidRPr="001676E0" w:rsidRDefault="00333D54" w:rsidP="00333D54">
      <w:pPr>
        <w:spacing w:after="0" w:line="240" w:lineRule="auto"/>
        <w:ind w:right="5"/>
        <w:jc w:val="center"/>
        <w:rPr>
          <w:rFonts w:asciiTheme="minorHAnsi" w:hAnsiTheme="minorHAnsi" w:cstheme="minorHAnsi"/>
          <w:sz w:val="24"/>
          <w:szCs w:val="24"/>
        </w:rPr>
      </w:pPr>
      <w:r w:rsidRPr="001676E0">
        <w:rPr>
          <w:rFonts w:asciiTheme="minorHAnsi" w:hAnsiTheme="minorHAnsi" w:cstheme="minorHAnsi"/>
          <w:b/>
          <w:sz w:val="24"/>
          <w:szCs w:val="24"/>
        </w:rPr>
        <w:br w:type="page"/>
      </w:r>
      <w:r w:rsidRPr="001676E0">
        <w:rPr>
          <w:rFonts w:asciiTheme="minorHAnsi" w:hAnsiTheme="minorHAnsi" w:cstheme="minorHAnsi"/>
          <w:b/>
          <w:sz w:val="24"/>
          <w:szCs w:val="24"/>
        </w:rPr>
        <w:lastRenderedPageBreak/>
        <w:t>ANEXO II</w:t>
      </w:r>
    </w:p>
    <w:p w14:paraId="3C5205E8" w14:textId="77777777" w:rsidR="00333D54" w:rsidRPr="001676E0" w:rsidRDefault="00333D54" w:rsidP="00333D54">
      <w:pPr>
        <w:spacing w:after="0" w:line="240" w:lineRule="auto"/>
        <w:ind w:left="27"/>
        <w:jc w:val="both"/>
        <w:rPr>
          <w:rFonts w:asciiTheme="minorHAnsi" w:hAnsiTheme="minorHAnsi" w:cstheme="minorHAnsi"/>
          <w:sz w:val="24"/>
          <w:szCs w:val="24"/>
        </w:rPr>
      </w:pPr>
      <w:r w:rsidRPr="001676E0">
        <w:rPr>
          <w:rFonts w:asciiTheme="minorHAnsi" w:hAnsiTheme="minorHAnsi" w:cstheme="minorHAnsi"/>
          <w:b/>
          <w:sz w:val="24"/>
          <w:szCs w:val="24"/>
        </w:rPr>
        <w:t xml:space="preserve"> </w:t>
      </w:r>
    </w:p>
    <w:p w14:paraId="31B9781D" w14:textId="77777777" w:rsidR="00333D54" w:rsidRPr="001676E0" w:rsidRDefault="00333D54" w:rsidP="00333D54">
      <w:pPr>
        <w:spacing w:after="0" w:line="240" w:lineRule="auto"/>
        <w:jc w:val="center"/>
        <w:rPr>
          <w:rFonts w:asciiTheme="minorHAnsi" w:hAnsiTheme="minorHAnsi" w:cstheme="minorHAnsi"/>
          <w:sz w:val="24"/>
          <w:szCs w:val="24"/>
        </w:rPr>
      </w:pPr>
      <w:r w:rsidRPr="001676E0">
        <w:rPr>
          <w:rFonts w:asciiTheme="minorHAnsi" w:hAnsiTheme="minorHAnsi" w:cstheme="minorHAnsi"/>
          <w:b/>
          <w:sz w:val="24"/>
          <w:szCs w:val="24"/>
        </w:rPr>
        <w:t>TERMO DE ADESÃO AO SISTEMA DE PREGÃO ELETRÔNICO DA BOLSA DE LICITAÇÕES E LEILÕES DO BRASIL E DE INTERMEDIAÇÃO DE OPERAÇÕES</w:t>
      </w:r>
    </w:p>
    <w:p w14:paraId="3341BA6A" w14:textId="77777777" w:rsidR="00333D54" w:rsidRPr="001676E0" w:rsidRDefault="00333D54" w:rsidP="00333D54">
      <w:pPr>
        <w:spacing w:after="0" w:line="240" w:lineRule="auto"/>
        <w:ind w:left="27"/>
        <w:jc w:val="both"/>
        <w:rPr>
          <w:rFonts w:asciiTheme="minorHAnsi" w:hAnsiTheme="minorHAnsi" w:cstheme="minorHAnsi"/>
          <w:sz w:val="24"/>
          <w:szCs w:val="24"/>
        </w:rPr>
      </w:pPr>
      <w:r w:rsidRPr="001676E0">
        <w:rPr>
          <w:rFonts w:asciiTheme="minorHAnsi" w:hAnsiTheme="minorHAnsi" w:cstheme="minorHAnsi"/>
          <w:b/>
          <w:sz w:val="24"/>
          <w:szCs w:val="24"/>
        </w:rPr>
        <w:t xml:space="preserve"> </w:t>
      </w:r>
    </w:p>
    <w:tbl>
      <w:tblPr>
        <w:tblW w:w="9209" w:type="dxa"/>
        <w:jc w:val="center"/>
        <w:tblCellMar>
          <w:top w:w="10" w:type="dxa"/>
          <w:left w:w="70" w:type="dxa"/>
          <w:right w:w="115" w:type="dxa"/>
        </w:tblCellMar>
        <w:tblLook w:val="04A0" w:firstRow="1" w:lastRow="0" w:firstColumn="1" w:lastColumn="0" w:noHBand="0" w:noVBand="1"/>
      </w:tblPr>
      <w:tblGrid>
        <w:gridCol w:w="4511"/>
        <w:gridCol w:w="4698"/>
      </w:tblGrid>
      <w:tr w:rsidR="00333D54" w:rsidRPr="001676E0" w14:paraId="4B327449" w14:textId="77777777" w:rsidTr="00116846">
        <w:trPr>
          <w:trHeight w:val="216"/>
          <w:jc w:val="center"/>
        </w:trPr>
        <w:tc>
          <w:tcPr>
            <w:tcW w:w="4511" w:type="dxa"/>
            <w:tcBorders>
              <w:top w:val="single" w:sz="4" w:space="0" w:color="000000"/>
              <w:left w:val="single" w:sz="4" w:space="0" w:color="000000"/>
              <w:bottom w:val="single" w:sz="4" w:space="0" w:color="000000"/>
              <w:right w:val="nil"/>
            </w:tcBorders>
            <w:shd w:val="clear" w:color="auto" w:fill="auto"/>
          </w:tcPr>
          <w:p w14:paraId="7B995217"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b/>
                <w:sz w:val="24"/>
                <w:szCs w:val="24"/>
              </w:rPr>
              <w:t xml:space="preserve">  Natureza do Licitante (Pessoa física ou jurídica) </w:t>
            </w:r>
          </w:p>
        </w:tc>
        <w:tc>
          <w:tcPr>
            <w:tcW w:w="4698" w:type="dxa"/>
            <w:tcBorders>
              <w:top w:val="single" w:sz="4" w:space="0" w:color="000000"/>
              <w:left w:val="nil"/>
              <w:bottom w:val="single" w:sz="4" w:space="0" w:color="000000"/>
              <w:right w:val="single" w:sz="4" w:space="0" w:color="000000"/>
            </w:tcBorders>
            <w:shd w:val="clear" w:color="auto" w:fill="auto"/>
          </w:tcPr>
          <w:p w14:paraId="43EF378A"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p>
        </w:tc>
      </w:tr>
      <w:tr w:rsidR="00333D54" w:rsidRPr="001676E0" w14:paraId="5D49EAB8" w14:textId="77777777" w:rsidTr="00116846">
        <w:trPr>
          <w:trHeight w:val="216"/>
          <w:jc w:val="center"/>
        </w:trPr>
        <w:tc>
          <w:tcPr>
            <w:tcW w:w="4511" w:type="dxa"/>
            <w:tcBorders>
              <w:top w:val="single" w:sz="4" w:space="0" w:color="000000"/>
              <w:left w:val="single" w:sz="4" w:space="0" w:color="000000"/>
              <w:bottom w:val="single" w:sz="4" w:space="0" w:color="000000"/>
              <w:right w:val="nil"/>
            </w:tcBorders>
            <w:shd w:val="clear" w:color="auto" w:fill="auto"/>
          </w:tcPr>
          <w:p w14:paraId="69A3F579"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Nome:(Razão Social) </w:t>
            </w:r>
          </w:p>
        </w:tc>
        <w:tc>
          <w:tcPr>
            <w:tcW w:w="4698" w:type="dxa"/>
            <w:tcBorders>
              <w:top w:val="single" w:sz="4" w:space="0" w:color="000000"/>
              <w:left w:val="nil"/>
              <w:bottom w:val="single" w:sz="4" w:space="0" w:color="000000"/>
              <w:right w:val="single" w:sz="4" w:space="0" w:color="000000"/>
            </w:tcBorders>
            <w:shd w:val="clear" w:color="auto" w:fill="auto"/>
          </w:tcPr>
          <w:p w14:paraId="520D24CF"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p>
        </w:tc>
      </w:tr>
      <w:tr w:rsidR="00333D54" w:rsidRPr="001676E0" w14:paraId="49A60470" w14:textId="77777777" w:rsidTr="00116846">
        <w:trPr>
          <w:trHeight w:val="218"/>
          <w:jc w:val="center"/>
        </w:trPr>
        <w:tc>
          <w:tcPr>
            <w:tcW w:w="4511" w:type="dxa"/>
            <w:tcBorders>
              <w:top w:val="single" w:sz="4" w:space="0" w:color="000000"/>
              <w:left w:val="single" w:sz="4" w:space="0" w:color="000000"/>
              <w:bottom w:val="single" w:sz="4" w:space="0" w:color="000000"/>
              <w:right w:val="nil"/>
            </w:tcBorders>
            <w:shd w:val="clear" w:color="auto" w:fill="auto"/>
          </w:tcPr>
          <w:p w14:paraId="77BE86A8"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Endereço: </w:t>
            </w:r>
          </w:p>
        </w:tc>
        <w:tc>
          <w:tcPr>
            <w:tcW w:w="4698" w:type="dxa"/>
            <w:tcBorders>
              <w:top w:val="single" w:sz="4" w:space="0" w:color="000000"/>
              <w:left w:val="nil"/>
              <w:bottom w:val="single" w:sz="4" w:space="0" w:color="000000"/>
              <w:right w:val="single" w:sz="4" w:space="0" w:color="000000"/>
            </w:tcBorders>
            <w:shd w:val="clear" w:color="auto" w:fill="auto"/>
          </w:tcPr>
          <w:p w14:paraId="6340D7DC"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p>
        </w:tc>
      </w:tr>
      <w:tr w:rsidR="00333D54" w:rsidRPr="001676E0" w14:paraId="424F337C" w14:textId="77777777" w:rsidTr="00116846">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01051DA6"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Complemento </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3C4F1E6E"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Bairro: </w:t>
            </w:r>
          </w:p>
        </w:tc>
      </w:tr>
      <w:tr w:rsidR="00333D54" w:rsidRPr="001676E0" w14:paraId="68671171" w14:textId="77777777" w:rsidTr="00116846">
        <w:trPr>
          <w:trHeight w:val="218"/>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7376F2F6"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Cidade: </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3553BC2E"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UF </w:t>
            </w:r>
          </w:p>
        </w:tc>
      </w:tr>
      <w:tr w:rsidR="00333D54" w:rsidRPr="001676E0" w14:paraId="5E126B02" w14:textId="77777777" w:rsidTr="00116846">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551508FF"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CEP: </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2306FC86"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CNPJ/CPF: </w:t>
            </w:r>
          </w:p>
        </w:tc>
      </w:tr>
      <w:tr w:rsidR="00333D54" w:rsidRPr="001676E0" w14:paraId="292BAE3A" w14:textId="77777777" w:rsidTr="00116846">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03A00CC3"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Inscrição estadual: </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2E1650EF"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RG </w:t>
            </w:r>
          </w:p>
        </w:tc>
      </w:tr>
      <w:tr w:rsidR="00333D54" w:rsidRPr="001676E0" w14:paraId="7C7EAF42" w14:textId="77777777" w:rsidTr="00116846">
        <w:trPr>
          <w:trHeight w:val="218"/>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0BC7B2E7"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Telefone comercial: </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0726F481"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Fax: </w:t>
            </w:r>
          </w:p>
        </w:tc>
      </w:tr>
      <w:tr w:rsidR="00333D54" w:rsidRPr="001676E0" w14:paraId="5BA2A914" w14:textId="77777777" w:rsidTr="00116846">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2316723C"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Celular: </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2F2939FF"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E-mail: </w:t>
            </w:r>
          </w:p>
        </w:tc>
      </w:tr>
      <w:tr w:rsidR="00333D54" w:rsidRPr="001676E0" w14:paraId="6435AA22" w14:textId="77777777" w:rsidTr="00116846">
        <w:trPr>
          <w:trHeight w:val="219"/>
          <w:jc w:val="center"/>
        </w:trPr>
        <w:tc>
          <w:tcPr>
            <w:tcW w:w="4511" w:type="dxa"/>
            <w:tcBorders>
              <w:top w:val="single" w:sz="4" w:space="0" w:color="000000"/>
              <w:left w:val="single" w:sz="4" w:space="0" w:color="000000"/>
              <w:bottom w:val="single" w:sz="4" w:space="0" w:color="000000"/>
              <w:right w:val="nil"/>
            </w:tcBorders>
            <w:shd w:val="clear" w:color="auto" w:fill="auto"/>
          </w:tcPr>
          <w:p w14:paraId="0A3D3C03"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Representante legal: </w:t>
            </w:r>
          </w:p>
        </w:tc>
        <w:tc>
          <w:tcPr>
            <w:tcW w:w="4698" w:type="dxa"/>
            <w:tcBorders>
              <w:top w:val="single" w:sz="4" w:space="0" w:color="000000"/>
              <w:left w:val="nil"/>
              <w:bottom w:val="single" w:sz="4" w:space="0" w:color="000000"/>
              <w:right w:val="single" w:sz="4" w:space="0" w:color="000000"/>
            </w:tcBorders>
            <w:shd w:val="clear" w:color="auto" w:fill="auto"/>
          </w:tcPr>
          <w:p w14:paraId="6A33E719"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p>
        </w:tc>
      </w:tr>
      <w:tr w:rsidR="00333D54" w:rsidRPr="001676E0" w14:paraId="77D4F6B1" w14:textId="77777777" w:rsidTr="00116846">
        <w:trPr>
          <w:trHeight w:val="216"/>
          <w:jc w:val="center"/>
        </w:trPr>
        <w:tc>
          <w:tcPr>
            <w:tcW w:w="4511" w:type="dxa"/>
            <w:tcBorders>
              <w:top w:val="single" w:sz="4" w:space="0" w:color="000000"/>
              <w:left w:val="single" w:sz="4" w:space="0" w:color="000000"/>
              <w:bottom w:val="single" w:sz="4" w:space="0" w:color="000000"/>
              <w:right w:val="single" w:sz="4" w:space="0" w:color="000000"/>
            </w:tcBorders>
            <w:shd w:val="clear" w:color="auto" w:fill="auto"/>
          </w:tcPr>
          <w:p w14:paraId="79CCC472"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Cargo: </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14:paraId="3F995169"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Telefone: </w:t>
            </w:r>
          </w:p>
        </w:tc>
      </w:tr>
      <w:tr w:rsidR="00333D54" w:rsidRPr="001676E0" w14:paraId="40818903" w14:textId="77777777" w:rsidTr="00116846">
        <w:trPr>
          <w:trHeight w:val="218"/>
          <w:jc w:val="center"/>
        </w:trPr>
        <w:tc>
          <w:tcPr>
            <w:tcW w:w="4511" w:type="dxa"/>
            <w:tcBorders>
              <w:top w:val="single" w:sz="4" w:space="0" w:color="000000"/>
              <w:left w:val="single" w:sz="4" w:space="0" w:color="000000"/>
              <w:bottom w:val="single" w:sz="4" w:space="0" w:color="000000"/>
              <w:right w:val="nil"/>
            </w:tcBorders>
            <w:shd w:val="clear" w:color="auto" w:fill="auto"/>
          </w:tcPr>
          <w:p w14:paraId="4008E46E"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Ramo de Atividade: </w:t>
            </w:r>
          </w:p>
        </w:tc>
        <w:tc>
          <w:tcPr>
            <w:tcW w:w="4698" w:type="dxa"/>
            <w:tcBorders>
              <w:top w:val="single" w:sz="4" w:space="0" w:color="000000"/>
              <w:left w:val="nil"/>
              <w:bottom w:val="single" w:sz="4" w:space="0" w:color="000000"/>
              <w:right w:val="single" w:sz="4" w:space="0" w:color="000000"/>
            </w:tcBorders>
            <w:shd w:val="clear" w:color="auto" w:fill="auto"/>
          </w:tcPr>
          <w:p w14:paraId="30301AD1"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p>
        </w:tc>
      </w:tr>
    </w:tbl>
    <w:p w14:paraId="4471FDB3"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641E8C0D"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1 - 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 </w:t>
      </w:r>
    </w:p>
    <w:p w14:paraId="02EFA844"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2 - São responsabilidades do Licitante: </w:t>
      </w:r>
    </w:p>
    <w:p w14:paraId="3F16EE81" w14:textId="77777777" w:rsidR="00333D54" w:rsidRPr="001676E0" w:rsidRDefault="00333D54" w:rsidP="00333D54">
      <w:pPr>
        <w:spacing w:after="0" w:line="240" w:lineRule="auto"/>
        <w:ind w:right="722"/>
        <w:jc w:val="both"/>
        <w:rPr>
          <w:rFonts w:asciiTheme="minorHAnsi" w:hAnsiTheme="minorHAnsi" w:cstheme="minorHAnsi"/>
          <w:sz w:val="24"/>
          <w:szCs w:val="24"/>
        </w:rPr>
      </w:pPr>
      <w:r w:rsidRPr="001676E0">
        <w:rPr>
          <w:rFonts w:asciiTheme="minorHAnsi" w:hAnsiTheme="minorHAnsi" w:cstheme="minorHAnsi"/>
          <w:sz w:val="24"/>
          <w:szCs w:val="24"/>
        </w:rPr>
        <w:t xml:space="preserve">I - Tomar conhecimento de e cumprir todos os dispositivos constantes dos editais de negócios dos quais venha a participar;   </w:t>
      </w:r>
    </w:p>
    <w:p w14:paraId="6DC88E60" w14:textId="77777777" w:rsidR="00333D54" w:rsidRPr="001676E0" w:rsidRDefault="00333D54" w:rsidP="00333D54">
      <w:pPr>
        <w:spacing w:after="0" w:line="240" w:lineRule="auto"/>
        <w:ind w:right="722"/>
        <w:jc w:val="both"/>
        <w:rPr>
          <w:rFonts w:asciiTheme="minorHAnsi" w:hAnsiTheme="minorHAnsi" w:cstheme="minorHAnsi"/>
          <w:sz w:val="24"/>
          <w:szCs w:val="24"/>
        </w:rPr>
      </w:pPr>
      <w:r w:rsidRPr="001676E0">
        <w:rPr>
          <w:rFonts w:asciiTheme="minorHAnsi" w:hAnsiTheme="minorHAnsi" w:cstheme="minorHAnsi"/>
          <w:sz w:val="24"/>
          <w:szCs w:val="24"/>
        </w:rPr>
        <w:t xml:space="preserve">II - Observar e cumprir a regularidade fiscal, apresentando a documentação exigida nos editais para fins de habilitação nas licitações em que for vencedor; </w:t>
      </w:r>
    </w:p>
    <w:p w14:paraId="420ADC9B"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eastAsia="Times New Roman" w:hAnsiTheme="minorHAnsi" w:cstheme="minorHAnsi"/>
          <w:sz w:val="24"/>
          <w:szCs w:val="24"/>
        </w:rPr>
        <w:t xml:space="preserve">III - </w:t>
      </w:r>
      <w:r w:rsidRPr="001676E0">
        <w:rPr>
          <w:rFonts w:asciiTheme="minorHAnsi" w:hAnsiTheme="minorHAnsi" w:cstheme="minorHAnsi"/>
          <w:sz w:val="24"/>
          <w:szCs w:val="24"/>
        </w:rPr>
        <w:t xml:space="preserve">observar a legislação pertinente, bem como o disposto nos Estatutos Sociais e nas demais normas e regulamentos expedidos pela Bolsa de Licitações e Leilões do Brasil, dos quais declara ter pleno conhecimento; </w:t>
      </w:r>
    </w:p>
    <w:p w14:paraId="35BDF728"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eastAsia="Times New Roman" w:hAnsiTheme="minorHAnsi" w:cstheme="minorHAnsi"/>
          <w:sz w:val="24"/>
          <w:szCs w:val="24"/>
        </w:rPr>
        <w:t>IV.</w:t>
      </w:r>
      <w:r w:rsidRPr="001676E0">
        <w:rPr>
          <w:rFonts w:asciiTheme="minorHAnsi" w:hAnsiTheme="minorHAnsi" w:cstheme="minorHAnsi"/>
          <w:sz w:val="24"/>
          <w:szCs w:val="24"/>
        </w:rPr>
        <w:t xml:space="preserve"> designar pessoa responsável para operar o Sistema Eletrônico de Licitações, conforme Anexo I; e </w:t>
      </w:r>
    </w:p>
    <w:p w14:paraId="53BF92FF"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eastAsia="Times New Roman" w:hAnsiTheme="minorHAnsi" w:cstheme="minorHAnsi"/>
          <w:sz w:val="24"/>
          <w:szCs w:val="24"/>
        </w:rPr>
        <w:t>V.</w:t>
      </w:r>
      <w:r w:rsidRPr="001676E0">
        <w:rPr>
          <w:rFonts w:asciiTheme="minorHAnsi" w:hAnsiTheme="minorHAnsi" w:cstheme="minorHAnsi"/>
          <w:sz w:val="24"/>
          <w:szCs w:val="24"/>
        </w:rPr>
        <w:t xml:space="preserve"> pagar a taxa pela utilização do Sistema Eletrônico de Licitações. </w:t>
      </w:r>
    </w:p>
    <w:p w14:paraId="777715D4"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3 - O Licitante reconhece que a utilização do sistema eletrônico de negociação implica o pagamento de taxas de utilização, conforme previsto no Anexo IV do Regulamento Sistema Eletrônico de Licitações da Bolsa de Licitações e Leilões do Brasil.  </w:t>
      </w:r>
    </w:p>
    <w:p w14:paraId="2E8D5403" w14:textId="77777777" w:rsidR="00333D54" w:rsidRPr="001676E0" w:rsidRDefault="00333D54" w:rsidP="00333D54">
      <w:pPr>
        <w:spacing w:after="0" w:line="240" w:lineRule="auto"/>
        <w:jc w:val="both"/>
        <w:rPr>
          <w:rFonts w:asciiTheme="minorHAnsi" w:hAnsiTheme="minorHAnsi" w:cstheme="minorHAnsi"/>
          <w:bCs/>
          <w:sz w:val="24"/>
          <w:szCs w:val="24"/>
        </w:rPr>
      </w:pPr>
      <w:r w:rsidRPr="001676E0">
        <w:rPr>
          <w:rFonts w:asciiTheme="minorHAnsi" w:hAnsiTheme="minorHAnsi" w:cstheme="minorHAnsi"/>
          <w:sz w:val="24"/>
          <w:szCs w:val="24"/>
        </w:rPr>
        <w:t xml:space="preserve">4 -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    </w:t>
      </w:r>
    </w:p>
    <w:p w14:paraId="7EDCC370"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bCs/>
          <w:sz w:val="24"/>
          <w:szCs w:val="24"/>
        </w:rPr>
        <w:t>5 -</w:t>
      </w:r>
      <w:r w:rsidRPr="001676E0">
        <w:rPr>
          <w:rFonts w:asciiTheme="minorHAnsi" w:hAnsiTheme="minorHAnsi" w:cstheme="minorHAnsi"/>
          <w:b/>
          <w:sz w:val="24"/>
          <w:szCs w:val="24"/>
        </w:rPr>
        <w:t xml:space="preserve"> (cláusula facultativa – para caso de uso de corretoras)</w:t>
      </w:r>
      <w:r w:rsidRPr="001676E0">
        <w:rPr>
          <w:rFonts w:asciiTheme="minorHAnsi" w:hAnsiTheme="minorHAnsi" w:cstheme="minorHAnsi"/>
          <w:sz w:val="24"/>
          <w:szCs w:val="24"/>
        </w:rPr>
        <w:t xml:space="preserve"> O Fornecedor/Comprador outorga plenos poderes à sociedade corretora abaixo qualificada, nos termos dos artigos 653 e seguintes do Código Civil Brasileiro, para o fim específico de credenciá-lo</w:t>
      </w:r>
      <w:r w:rsidRPr="001676E0">
        <w:rPr>
          <w:rFonts w:asciiTheme="minorHAnsi" w:hAnsiTheme="minorHAnsi" w:cstheme="minorHAnsi"/>
          <w:b/>
          <w:sz w:val="24"/>
          <w:szCs w:val="24"/>
        </w:rPr>
        <w:t xml:space="preserve"> </w:t>
      </w:r>
      <w:r w:rsidRPr="001676E0">
        <w:rPr>
          <w:rFonts w:asciiTheme="minorHAnsi" w:hAnsiTheme="minorHAnsi" w:cstheme="minorHAnsi"/>
          <w:sz w:val="24"/>
          <w:szCs w:val="24"/>
        </w:rPr>
        <w:t>e</w:t>
      </w:r>
      <w:r w:rsidRPr="001676E0">
        <w:rPr>
          <w:rFonts w:asciiTheme="minorHAnsi" w:hAnsiTheme="minorHAnsi" w:cstheme="minorHAnsi"/>
          <w:b/>
          <w:sz w:val="24"/>
          <w:szCs w:val="24"/>
        </w:rPr>
        <w:t xml:space="preserve"> </w:t>
      </w:r>
      <w:r w:rsidRPr="001676E0">
        <w:rPr>
          <w:rFonts w:asciiTheme="minorHAnsi" w:hAnsiTheme="minorHAnsi" w:cstheme="minorHAnsi"/>
          <w:sz w:val="24"/>
          <w:szCs w:val="24"/>
        </w:rPr>
        <w:t xml:space="preserve">representá-lo nos negócios de seu interesse realizado por meio do Sistema Eletrônico de Licitações da Bolsa de Licitações e Leilões do Brasil, podendo a sociedade corretora, para tanto: </w:t>
      </w:r>
    </w:p>
    <w:p w14:paraId="7642A369" w14:textId="77777777" w:rsidR="00333D54" w:rsidRPr="001676E0" w:rsidRDefault="00333D54" w:rsidP="00333D54">
      <w:pPr>
        <w:spacing w:after="0" w:line="240" w:lineRule="auto"/>
        <w:ind w:right="722"/>
        <w:jc w:val="both"/>
        <w:rPr>
          <w:rFonts w:asciiTheme="minorHAnsi" w:hAnsiTheme="minorHAnsi" w:cstheme="minorHAnsi"/>
          <w:sz w:val="24"/>
          <w:szCs w:val="24"/>
        </w:rPr>
      </w:pPr>
      <w:r w:rsidRPr="001676E0">
        <w:rPr>
          <w:rFonts w:asciiTheme="minorHAnsi" w:hAnsiTheme="minorHAnsi" w:cstheme="minorHAnsi"/>
          <w:sz w:val="24"/>
          <w:szCs w:val="24"/>
        </w:rPr>
        <w:lastRenderedPageBreak/>
        <w:t xml:space="preserve">I - Declarar que conhece e atende as condições de habilitação previstas no Edital;  </w:t>
      </w:r>
    </w:p>
    <w:p w14:paraId="7583D992" w14:textId="77777777" w:rsidR="00333D54" w:rsidRPr="001676E0" w:rsidRDefault="00333D54" w:rsidP="00333D54">
      <w:pPr>
        <w:spacing w:after="0" w:line="240" w:lineRule="auto"/>
        <w:ind w:right="722"/>
        <w:jc w:val="both"/>
        <w:rPr>
          <w:rFonts w:asciiTheme="minorHAnsi" w:hAnsiTheme="minorHAnsi" w:cstheme="minorHAnsi"/>
          <w:sz w:val="24"/>
          <w:szCs w:val="24"/>
        </w:rPr>
      </w:pPr>
      <w:r w:rsidRPr="001676E0">
        <w:rPr>
          <w:rFonts w:asciiTheme="minorHAnsi" w:hAnsiTheme="minorHAnsi" w:cstheme="minorHAnsi"/>
          <w:sz w:val="24"/>
          <w:szCs w:val="24"/>
        </w:rPr>
        <w:t xml:space="preserve">II - Apresentar lance de preço; </w:t>
      </w:r>
    </w:p>
    <w:p w14:paraId="5E3E9B91" w14:textId="77777777" w:rsidR="00333D54" w:rsidRPr="001676E0" w:rsidRDefault="00333D54" w:rsidP="00333D54">
      <w:pPr>
        <w:pStyle w:val="PargrafodaLista"/>
        <w:ind w:left="0" w:right="1938"/>
        <w:jc w:val="both"/>
        <w:rPr>
          <w:rFonts w:asciiTheme="minorHAnsi" w:hAnsiTheme="minorHAnsi" w:cstheme="minorHAnsi"/>
        </w:rPr>
      </w:pPr>
      <w:r w:rsidRPr="001676E0">
        <w:rPr>
          <w:rFonts w:asciiTheme="minorHAnsi" w:hAnsiTheme="minorHAnsi" w:cstheme="minorHAnsi"/>
        </w:rPr>
        <w:t xml:space="preserve">III - apresentar manifestação sobre os procedimentos adotados pela pregoeira;  </w:t>
      </w:r>
    </w:p>
    <w:p w14:paraId="22E2E850" w14:textId="77777777" w:rsidR="00333D54" w:rsidRPr="001676E0" w:rsidRDefault="00333D54" w:rsidP="00333D54">
      <w:pPr>
        <w:pStyle w:val="PargrafodaLista"/>
        <w:ind w:left="0" w:right="1938"/>
        <w:jc w:val="both"/>
        <w:rPr>
          <w:rFonts w:asciiTheme="minorHAnsi" w:hAnsiTheme="minorHAnsi" w:cstheme="minorHAnsi"/>
        </w:rPr>
      </w:pPr>
      <w:r w:rsidRPr="001676E0">
        <w:rPr>
          <w:rFonts w:asciiTheme="minorHAnsi" w:hAnsiTheme="minorHAnsi" w:cstheme="minorHAnsi"/>
        </w:rPr>
        <w:t xml:space="preserve">IV - Solicitar informações via sistema eletrônico;  </w:t>
      </w:r>
      <w:r w:rsidRPr="001676E0">
        <w:rPr>
          <w:rFonts w:asciiTheme="minorHAnsi" w:hAnsiTheme="minorHAnsi" w:cstheme="minorHAnsi"/>
        </w:rPr>
        <w:tab/>
        <w:t xml:space="preserve"> </w:t>
      </w:r>
      <w:r w:rsidRPr="001676E0">
        <w:rPr>
          <w:rFonts w:asciiTheme="minorHAnsi" w:hAnsiTheme="minorHAnsi" w:cstheme="minorHAnsi"/>
        </w:rPr>
        <w:tab/>
      </w:r>
    </w:p>
    <w:p w14:paraId="75F70858" w14:textId="77777777" w:rsidR="00333D54" w:rsidRPr="001676E0" w:rsidRDefault="00333D54" w:rsidP="00333D54">
      <w:pPr>
        <w:pStyle w:val="PargrafodaLista"/>
        <w:ind w:left="0" w:right="1938"/>
        <w:jc w:val="both"/>
        <w:rPr>
          <w:rFonts w:asciiTheme="minorHAnsi" w:hAnsiTheme="minorHAnsi" w:cstheme="minorHAnsi"/>
        </w:rPr>
      </w:pPr>
      <w:r w:rsidRPr="001676E0">
        <w:rPr>
          <w:rFonts w:asciiTheme="minorHAnsi" w:hAnsiTheme="minorHAnsi" w:cstheme="minorHAnsi"/>
        </w:rPr>
        <w:t xml:space="preserve">V - Interpor recursos contra atos da pregoeira;  </w:t>
      </w:r>
      <w:r w:rsidRPr="001676E0">
        <w:rPr>
          <w:rFonts w:asciiTheme="minorHAnsi" w:hAnsiTheme="minorHAnsi" w:cstheme="minorHAnsi"/>
        </w:rPr>
        <w:tab/>
        <w:t xml:space="preserve"> </w:t>
      </w:r>
      <w:r w:rsidRPr="001676E0">
        <w:rPr>
          <w:rFonts w:asciiTheme="minorHAnsi" w:hAnsiTheme="minorHAnsi" w:cstheme="minorHAnsi"/>
        </w:rPr>
        <w:tab/>
      </w:r>
    </w:p>
    <w:p w14:paraId="21081C85" w14:textId="77777777" w:rsidR="00333D54" w:rsidRPr="001676E0" w:rsidRDefault="00333D54" w:rsidP="00333D54">
      <w:pPr>
        <w:pStyle w:val="PargrafodaLista"/>
        <w:ind w:left="0" w:right="1938"/>
        <w:jc w:val="both"/>
        <w:rPr>
          <w:rFonts w:asciiTheme="minorHAnsi" w:hAnsiTheme="minorHAnsi" w:cstheme="minorHAnsi"/>
        </w:rPr>
      </w:pPr>
      <w:r w:rsidRPr="001676E0">
        <w:rPr>
          <w:rFonts w:asciiTheme="minorHAnsi" w:hAnsiTheme="minorHAnsi" w:cstheme="minorHAnsi"/>
        </w:rPr>
        <w:t xml:space="preserve">VI - Apresentar e retirar documentos; </w:t>
      </w:r>
    </w:p>
    <w:p w14:paraId="4F3ADA3B" w14:textId="77777777" w:rsidR="00333D54" w:rsidRPr="001676E0" w:rsidRDefault="00333D54" w:rsidP="00333D54">
      <w:pPr>
        <w:spacing w:after="0" w:line="240" w:lineRule="auto"/>
        <w:ind w:right="1"/>
        <w:jc w:val="both"/>
        <w:rPr>
          <w:rFonts w:asciiTheme="minorHAnsi" w:hAnsiTheme="minorHAnsi" w:cstheme="minorHAnsi"/>
          <w:sz w:val="24"/>
          <w:szCs w:val="24"/>
        </w:rPr>
      </w:pPr>
      <w:r w:rsidRPr="001676E0">
        <w:rPr>
          <w:rFonts w:asciiTheme="minorHAnsi" w:hAnsiTheme="minorHAnsi" w:cstheme="minorHAnsi"/>
          <w:sz w:val="24"/>
          <w:szCs w:val="24"/>
        </w:rPr>
        <w:t xml:space="preserve">VII - solicitar e prestar declarações e esclarecimentos;  </w:t>
      </w:r>
      <w:r w:rsidRPr="001676E0">
        <w:rPr>
          <w:rFonts w:asciiTheme="minorHAnsi" w:hAnsiTheme="minorHAnsi" w:cstheme="minorHAnsi"/>
          <w:sz w:val="24"/>
          <w:szCs w:val="24"/>
        </w:rPr>
        <w:tab/>
        <w:t xml:space="preserve"> </w:t>
      </w:r>
      <w:r w:rsidRPr="001676E0">
        <w:rPr>
          <w:rFonts w:asciiTheme="minorHAnsi" w:hAnsiTheme="minorHAnsi" w:cstheme="minorHAnsi"/>
          <w:sz w:val="24"/>
          <w:szCs w:val="24"/>
        </w:rPr>
        <w:tab/>
      </w:r>
    </w:p>
    <w:p w14:paraId="1FD2E0F4" w14:textId="77777777" w:rsidR="00333D54" w:rsidRPr="001676E0" w:rsidRDefault="00333D54" w:rsidP="00333D54">
      <w:pPr>
        <w:spacing w:after="0" w:line="240" w:lineRule="auto"/>
        <w:ind w:right="1"/>
        <w:jc w:val="both"/>
        <w:rPr>
          <w:rFonts w:asciiTheme="minorHAnsi" w:hAnsiTheme="minorHAnsi" w:cstheme="minorHAnsi"/>
          <w:sz w:val="24"/>
          <w:szCs w:val="24"/>
        </w:rPr>
      </w:pPr>
      <w:r w:rsidRPr="001676E0">
        <w:rPr>
          <w:rFonts w:asciiTheme="minorHAnsi" w:hAnsiTheme="minorHAnsi" w:cstheme="minorHAnsi"/>
          <w:sz w:val="24"/>
          <w:szCs w:val="24"/>
        </w:rPr>
        <w:t xml:space="preserve">VIII - assinar documentos relativos às propostas;  </w:t>
      </w:r>
      <w:r w:rsidRPr="001676E0">
        <w:rPr>
          <w:rFonts w:asciiTheme="minorHAnsi" w:hAnsiTheme="minorHAnsi" w:cstheme="minorHAnsi"/>
          <w:sz w:val="24"/>
          <w:szCs w:val="24"/>
        </w:rPr>
        <w:tab/>
        <w:t xml:space="preserve"> </w:t>
      </w:r>
      <w:r w:rsidRPr="001676E0">
        <w:rPr>
          <w:rFonts w:asciiTheme="minorHAnsi" w:hAnsiTheme="minorHAnsi" w:cstheme="minorHAnsi"/>
          <w:sz w:val="24"/>
          <w:szCs w:val="24"/>
        </w:rPr>
        <w:tab/>
      </w:r>
    </w:p>
    <w:p w14:paraId="780CAA1C" w14:textId="77777777" w:rsidR="00333D54" w:rsidRPr="001676E0" w:rsidRDefault="00333D54" w:rsidP="00333D54">
      <w:pPr>
        <w:spacing w:after="0" w:line="240" w:lineRule="auto"/>
        <w:ind w:right="1"/>
        <w:jc w:val="both"/>
        <w:rPr>
          <w:rFonts w:asciiTheme="minorHAnsi" w:hAnsiTheme="minorHAnsi" w:cstheme="minorHAnsi"/>
          <w:sz w:val="24"/>
          <w:szCs w:val="24"/>
        </w:rPr>
      </w:pPr>
      <w:r w:rsidRPr="001676E0">
        <w:rPr>
          <w:rFonts w:asciiTheme="minorHAnsi" w:hAnsiTheme="minorHAnsi" w:cstheme="minorHAnsi"/>
          <w:sz w:val="24"/>
          <w:szCs w:val="24"/>
        </w:rPr>
        <w:t xml:space="preserve">IX - Emitir e firmar o fechamento da operação; e </w:t>
      </w:r>
    </w:p>
    <w:p w14:paraId="18E6DA3A"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X - Praticar todos os atos em direito admitidos para o bom e fiel cumprimento do presente mandato, que não poderá ser substabelecido. </w:t>
      </w:r>
    </w:p>
    <w:p w14:paraId="6B4EA5D4"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tbl>
      <w:tblPr>
        <w:tblW w:w="8359" w:type="dxa"/>
        <w:tblInd w:w="708" w:type="dxa"/>
        <w:tblCellMar>
          <w:top w:w="10" w:type="dxa"/>
          <w:left w:w="70" w:type="dxa"/>
          <w:right w:w="104" w:type="dxa"/>
        </w:tblCellMar>
        <w:tblLook w:val="04A0" w:firstRow="1" w:lastRow="0" w:firstColumn="1" w:lastColumn="0" w:noHBand="0" w:noVBand="1"/>
      </w:tblPr>
      <w:tblGrid>
        <w:gridCol w:w="1186"/>
        <w:gridCol w:w="7173"/>
      </w:tblGrid>
      <w:tr w:rsidR="00333D54" w:rsidRPr="001676E0" w14:paraId="1A8D3571" w14:textId="77777777" w:rsidTr="009102B0">
        <w:trPr>
          <w:trHeight w:val="216"/>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433CB026"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Corretora: </w:t>
            </w:r>
          </w:p>
        </w:tc>
        <w:tc>
          <w:tcPr>
            <w:tcW w:w="7173" w:type="dxa"/>
            <w:tcBorders>
              <w:top w:val="single" w:sz="4" w:space="0" w:color="000000"/>
              <w:left w:val="single" w:sz="4" w:space="0" w:color="000000"/>
              <w:bottom w:val="single" w:sz="4" w:space="0" w:color="000000"/>
              <w:right w:val="single" w:sz="4" w:space="0" w:color="000000"/>
            </w:tcBorders>
            <w:shd w:val="clear" w:color="auto" w:fill="auto"/>
          </w:tcPr>
          <w:p w14:paraId="0A3E7EA5"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 </w:t>
            </w:r>
          </w:p>
        </w:tc>
      </w:tr>
      <w:tr w:rsidR="00333D54" w:rsidRPr="001676E0" w14:paraId="69584A2A" w14:textId="77777777" w:rsidTr="009102B0">
        <w:trPr>
          <w:trHeight w:val="216"/>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647FE0D"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Endereço: </w:t>
            </w:r>
          </w:p>
        </w:tc>
        <w:tc>
          <w:tcPr>
            <w:tcW w:w="7173" w:type="dxa"/>
            <w:tcBorders>
              <w:top w:val="single" w:sz="4" w:space="0" w:color="000000"/>
              <w:left w:val="single" w:sz="4" w:space="0" w:color="000000"/>
              <w:bottom w:val="single" w:sz="4" w:space="0" w:color="000000"/>
              <w:right w:val="single" w:sz="4" w:space="0" w:color="000000"/>
            </w:tcBorders>
            <w:shd w:val="clear" w:color="auto" w:fill="auto"/>
          </w:tcPr>
          <w:p w14:paraId="02EA15F0"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 </w:t>
            </w:r>
          </w:p>
        </w:tc>
      </w:tr>
      <w:tr w:rsidR="00333D54" w:rsidRPr="001676E0" w14:paraId="769DBA29" w14:textId="77777777" w:rsidTr="009102B0">
        <w:trPr>
          <w:trHeight w:val="218"/>
        </w:trPr>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7B220D04"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CNPJ: </w:t>
            </w:r>
          </w:p>
        </w:tc>
        <w:tc>
          <w:tcPr>
            <w:tcW w:w="7173" w:type="dxa"/>
            <w:tcBorders>
              <w:top w:val="single" w:sz="4" w:space="0" w:color="000000"/>
              <w:left w:val="single" w:sz="4" w:space="0" w:color="000000"/>
              <w:bottom w:val="single" w:sz="4" w:space="0" w:color="000000"/>
              <w:right w:val="single" w:sz="4" w:space="0" w:color="000000"/>
            </w:tcBorders>
            <w:shd w:val="clear" w:color="auto" w:fill="auto"/>
          </w:tcPr>
          <w:p w14:paraId="645A488A"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 </w:t>
            </w:r>
          </w:p>
        </w:tc>
      </w:tr>
    </w:tbl>
    <w:p w14:paraId="1BFBA38B"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1FBDCDA9"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1 -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14:paraId="4F878EC8"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1E7D65F3" w14:textId="77777777" w:rsidR="00333D54" w:rsidRPr="001676E0" w:rsidRDefault="00333D54" w:rsidP="00333D54">
      <w:pPr>
        <w:tabs>
          <w:tab w:val="center" w:pos="1222"/>
          <w:tab w:val="center" w:pos="2124"/>
        </w:tabs>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ab/>
        <w:t xml:space="preserve">Local e data: </w:t>
      </w:r>
      <w:r w:rsidRPr="001676E0">
        <w:rPr>
          <w:rFonts w:asciiTheme="minorHAnsi" w:hAnsiTheme="minorHAnsi" w:cstheme="minorHAnsi"/>
          <w:sz w:val="24"/>
          <w:szCs w:val="24"/>
        </w:rPr>
        <w:tab/>
        <w:t xml:space="preserve"> </w:t>
      </w:r>
    </w:p>
    <w:p w14:paraId="4BBCE635" w14:textId="77777777" w:rsidR="00333D54" w:rsidRPr="001676E0" w:rsidRDefault="00333D54" w:rsidP="00333D54">
      <w:pPr>
        <w:spacing w:after="0" w:line="240" w:lineRule="auto"/>
        <w:ind w:left="706"/>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28D84B4F" w14:textId="77777777" w:rsidR="00333D54" w:rsidRPr="001676E0" w:rsidRDefault="00333D54" w:rsidP="00333D54">
      <w:pPr>
        <w:spacing w:after="0" w:line="240" w:lineRule="auto"/>
        <w:ind w:left="718"/>
        <w:jc w:val="both"/>
        <w:rPr>
          <w:rFonts w:asciiTheme="minorHAnsi" w:hAnsiTheme="minorHAnsi" w:cstheme="minorHAnsi"/>
          <w:sz w:val="24"/>
          <w:szCs w:val="24"/>
        </w:rPr>
      </w:pPr>
      <w:r w:rsidRPr="001676E0">
        <w:rPr>
          <w:rFonts w:asciiTheme="minorHAnsi" w:hAnsiTheme="minorHAnsi" w:cstheme="minorHAnsi"/>
          <w:sz w:val="24"/>
          <w:szCs w:val="24"/>
        </w:rPr>
        <w:t>Assinatura:____________________________________________________________</w:t>
      </w:r>
    </w:p>
    <w:p w14:paraId="0CCDD731" w14:textId="77777777" w:rsidR="00333D54" w:rsidRPr="001676E0" w:rsidRDefault="00333D54" w:rsidP="00333D54">
      <w:pPr>
        <w:spacing w:after="0" w:line="240" w:lineRule="auto"/>
        <w:ind w:right="1676" w:firstLine="708"/>
        <w:jc w:val="both"/>
        <w:rPr>
          <w:rFonts w:asciiTheme="minorHAnsi" w:hAnsiTheme="minorHAnsi" w:cstheme="minorHAnsi"/>
          <w:b/>
          <w:sz w:val="24"/>
          <w:szCs w:val="24"/>
        </w:rPr>
      </w:pPr>
      <w:r w:rsidRPr="001676E0">
        <w:rPr>
          <w:rFonts w:asciiTheme="minorHAnsi" w:hAnsiTheme="minorHAnsi" w:cstheme="minorHAnsi"/>
          <w:sz w:val="24"/>
          <w:szCs w:val="24"/>
        </w:rPr>
        <w:t>(firma reconhecida em cartório ou assinado digitalmente)</w:t>
      </w:r>
    </w:p>
    <w:p w14:paraId="4FC51CD6" w14:textId="77777777" w:rsidR="00333D54" w:rsidRPr="001676E0" w:rsidRDefault="00333D54" w:rsidP="00333D54">
      <w:pPr>
        <w:spacing w:after="0" w:line="240" w:lineRule="auto"/>
        <w:ind w:left="2100" w:right="1676" w:hanging="170"/>
        <w:jc w:val="both"/>
        <w:rPr>
          <w:rFonts w:asciiTheme="minorHAnsi" w:hAnsiTheme="minorHAnsi" w:cstheme="minorHAnsi"/>
          <w:sz w:val="24"/>
          <w:szCs w:val="24"/>
        </w:rPr>
      </w:pPr>
      <w:r w:rsidRPr="001676E0">
        <w:rPr>
          <w:rFonts w:asciiTheme="minorHAnsi" w:hAnsiTheme="minorHAnsi" w:cstheme="minorHAnsi"/>
          <w:b/>
          <w:sz w:val="24"/>
          <w:szCs w:val="24"/>
        </w:rPr>
        <w:t xml:space="preserve">Anexo ao Termo de Adesão ao Sistema Eletrônico de Licitações da Bolsa de Licitações e Leilões do Brasil - (Licitante direto) </w:t>
      </w:r>
    </w:p>
    <w:p w14:paraId="57F013C2" w14:textId="77777777" w:rsidR="00333D54" w:rsidRPr="001676E0" w:rsidRDefault="00333D54" w:rsidP="00333D54">
      <w:pPr>
        <w:spacing w:after="0" w:line="240" w:lineRule="auto"/>
        <w:ind w:left="44"/>
        <w:jc w:val="both"/>
        <w:rPr>
          <w:rFonts w:asciiTheme="minorHAnsi" w:hAnsiTheme="minorHAnsi" w:cstheme="minorHAnsi"/>
          <w:sz w:val="24"/>
          <w:szCs w:val="24"/>
        </w:rPr>
      </w:pPr>
      <w:r w:rsidRPr="001676E0">
        <w:rPr>
          <w:rFonts w:asciiTheme="minorHAnsi" w:hAnsiTheme="minorHAnsi" w:cstheme="minorHAnsi"/>
          <w:b/>
          <w:sz w:val="24"/>
          <w:szCs w:val="24"/>
        </w:rPr>
        <w:t xml:space="preserve"> </w:t>
      </w:r>
    </w:p>
    <w:p w14:paraId="3032E766" w14:textId="77777777" w:rsidR="00333D54" w:rsidRPr="001676E0" w:rsidRDefault="00333D54" w:rsidP="00333D54">
      <w:pPr>
        <w:spacing w:after="0" w:line="240" w:lineRule="auto"/>
        <w:ind w:right="5"/>
        <w:jc w:val="both"/>
        <w:rPr>
          <w:rFonts w:asciiTheme="minorHAnsi" w:hAnsiTheme="minorHAnsi" w:cstheme="minorHAnsi"/>
          <w:sz w:val="24"/>
          <w:szCs w:val="24"/>
        </w:rPr>
      </w:pPr>
      <w:r w:rsidRPr="001676E0">
        <w:rPr>
          <w:rFonts w:asciiTheme="minorHAnsi" w:hAnsiTheme="minorHAnsi" w:cstheme="minorHAnsi"/>
          <w:b/>
          <w:sz w:val="24"/>
          <w:szCs w:val="24"/>
        </w:rPr>
        <w:t xml:space="preserve">Indicação de Usuário do Sistema </w:t>
      </w:r>
    </w:p>
    <w:p w14:paraId="2BE3F971" w14:textId="77777777" w:rsidR="00333D54" w:rsidRPr="001676E0" w:rsidRDefault="00333D54" w:rsidP="00333D54">
      <w:pPr>
        <w:spacing w:after="0" w:line="240" w:lineRule="auto"/>
        <w:ind w:left="44"/>
        <w:jc w:val="both"/>
        <w:rPr>
          <w:rFonts w:asciiTheme="minorHAnsi" w:hAnsiTheme="minorHAnsi" w:cstheme="minorHAnsi"/>
          <w:sz w:val="24"/>
          <w:szCs w:val="24"/>
        </w:rPr>
      </w:pPr>
      <w:r w:rsidRPr="001676E0">
        <w:rPr>
          <w:rFonts w:asciiTheme="minorHAnsi" w:hAnsiTheme="minorHAnsi" w:cstheme="minorHAnsi"/>
          <w:b/>
          <w:sz w:val="24"/>
          <w:szCs w:val="24"/>
        </w:rPr>
        <w:t xml:space="preserve"> </w:t>
      </w:r>
    </w:p>
    <w:tbl>
      <w:tblPr>
        <w:tblW w:w="9085" w:type="dxa"/>
        <w:jc w:val="center"/>
        <w:tblCellMar>
          <w:top w:w="10" w:type="dxa"/>
          <w:left w:w="70" w:type="dxa"/>
          <w:right w:w="115" w:type="dxa"/>
        </w:tblCellMar>
        <w:tblLook w:val="04A0" w:firstRow="1" w:lastRow="0" w:firstColumn="1" w:lastColumn="0" w:noHBand="0" w:noVBand="1"/>
      </w:tblPr>
      <w:tblGrid>
        <w:gridCol w:w="699"/>
        <w:gridCol w:w="3865"/>
        <w:gridCol w:w="4521"/>
      </w:tblGrid>
      <w:tr w:rsidR="00333D54" w:rsidRPr="001676E0" w14:paraId="07D9E1B9" w14:textId="77777777" w:rsidTr="009102B0">
        <w:trPr>
          <w:trHeight w:val="216"/>
          <w:jc w:val="center"/>
        </w:trPr>
        <w:tc>
          <w:tcPr>
            <w:tcW w:w="4564" w:type="dxa"/>
            <w:gridSpan w:val="2"/>
            <w:tcBorders>
              <w:top w:val="single" w:sz="4" w:space="0" w:color="000000"/>
              <w:left w:val="single" w:sz="4" w:space="0" w:color="000000"/>
              <w:bottom w:val="single" w:sz="4" w:space="0" w:color="000000"/>
              <w:right w:val="nil"/>
            </w:tcBorders>
            <w:shd w:val="clear" w:color="auto" w:fill="auto"/>
          </w:tcPr>
          <w:p w14:paraId="63E51F2B" w14:textId="77777777" w:rsidR="00333D54" w:rsidRPr="001676E0" w:rsidRDefault="00333D54" w:rsidP="009102B0">
            <w:pPr>
              <w:spacing w:after="0" w:line="240" w:lineRule="auto"/>
              <w:ind w:left="1"/>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Razão Social do Licitante: </w:t>
            </w:r>
          </w:p>
        </w:tc>
        <w:tc>
          <w:tcPr>
            <w:tcW w:w="4521" w:type="dxa"/>
            <w:tcBorders>
              <w:top w:val="single" w:sz="4" w:space="0" w:color="000000"/>
              <w:left w:val="nil"/>
              <w:bottom w:val="single" w:sz="4" w:space="0" w:color="000000"/>
              <w:right w:val="single" w:sz="4" w:space="0" w:color="000000"/>
            </w:tcBorders>
            <w:shd w:val="clear" w:color="auto" w:fill="auto"/>
          </w:tcPr>
          <w:p w14:paraId="67E99A85"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p>
        </w:tc>
      </w:tr>
      <w:tr w:rsidR="00333D54" w:rsidRPr="001676E0" w14:paraId="333A8971" w14:textId="77777777" w:rsidTr="009102B0">
        <w:trPr>
          <w:trHeight w:val="218"/>
          <w:jc w:val="center"/>
        </w:trPr>
        <w:tc>
          <w:tcPr>
            <w:tcW w:w="4564" w:type="dxa"/>
            <w:gridSpan w:val="2"/>
            <w:tcBorders>
              <w:top w:val="single" w:sz="4" w:space="0" w:color="000000"/>
              <w:left w:val="single" w:sz="4" w:space="0" w:color="000000"/>
              <w:bottom w:val="single" w:sz="4" w:space="0" w:color="000000"/>
              <w:right w:val="nil"/>
            </w:tcBorders>
            <w:shd w:val="clear" w:color="auto" w:fill="auto"/>
          </w:tcPr>
          <w:p w14:paraId="4CB51DEB" w14:textId="77777777" w:rsidR="00333D54" w:rsidRPr="001676E0" w:rsidRDefault="00333D54" w:rsidP="009102B0">
            <w:pPr>
              <w:spacing w:after="0" w:line="240" w:lineRule="auto"/>
              <w:ind w:left="1"/>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CNPJ/CPF: </w:t>
            </w:r>
          </w:p>
        </w:tc>
        <w:tc>
          <w:tcPr>
            <w:tcW w:w="4521" w:type="dxa"/>
            <w:tcBorders>
              <w:top w:val="single" w:sz="4" w:space="0" w:color="000000"/>
              <w:left w:val="nil"/>
              <w:bottom w:val="single" w:sz="4" w:space="0" w:color="000000"/>
              <w:right w:val="single" w:sz="4" w:space="0" w:color="000000"/>
            </w:tcBorders>
            <w:shd w:val="clear" w:color="auto" w:fill="auto"/>
          </w:tcPr>
          <w:p w14:paraId="5B49A48D"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p>
        </w:tc>
      </w:tr>
      <w:tr w:rsidR="00333D54" w:rsidRPr="001676E0" w14:paraId="48EB07B4" w14:textId="77777777" w:rsidTr="009102B0">
        <w:trPr>
          <w:trHeight w:val="216"/>
          <w:jc w:val="center"/>
        </w:trPr>
        <w:tc>
          <w:tcPr>
            <w:tcW w:w="4564" w:type="dxa"/>
            <w:gridSpan w:val="2"/>
            <w:tcBorders>
              <w:top w:val="single" w:sz="4" w:space="0" w:color="000000"/>
              <w:left w:val="single" w:sz="4" w:space="0" w:color="000000"/>
              <w:bottom w:val="single" w:sz="4" w:space="0" w:color="000000"/>
              <w:right w:val="nil"/>
            </w:tcBorders>
            <w:shd w:val="clear" w:color="auto" w:fill="auto"/>
          </w:tcPr>
          <w:p w14:paraId="67B7942F" w14:textId="77777777" w:rsidR="00333D54" w:rsidRPr="001676E0" w:rsidRDefault="00333D54" w:rsidP="009102B0">
            <w:pPr>
              <w:spacing w:after="0" w:line="240" w:lineRule="auto"/>
              <w:ind w:left="1"/>
              <w:jc w:val="both"/>
              <w:rPr>
                <w:rFonts w:asciiTheme="minorHAnsi" w:eastAsia="Times New Roman" w:hAnsiTheme="minorHAnsi" w:cstheme="minorHAnsi"/>
                <w:sz w:val="24"/>
                <w:szCs w:val="24"/>
              </w:rPr>
            </w:pPr>
            <w:r w:rsidRPr="001676E0">
              <w:rPr>
                <w:rFonts w:asciiTheme="minorHAnsi" w:eastAsia="Times New Roman" w:hAnsiTheme="minorHAnsi" w:cstheme="minorHAnsi"/>
                <w:b/>
                <w:sz w:val="24"/>
                <w:szCs w:val="24"/>
              </w:rPr>
              <w:t xml:space="preserve">Operadores </w:t>
            </w:r>
          </w:p>
        </w:tc>
        <w:tc>
          <w:tcPr>
            <w:tcW w:w="4521" w:type="dxa"/>
            <w:tcBorders>
              <w:top w:val="single" w:sz="4" w:space="0" w:color="000000"/>
              <w:left w:val="nil"/>
              <w:bottom w:val="single" w:sz="4" w:space="0" w:color="000000"/>
              <w:right w:val="single" w:sz="4" w:space="0" w:color="000000"/>
            </w:tcBorders>
            <w:shd w:val="clear" w:color="auto" w:fill="auto"/>
          </w:tcPr>
          <w:p w14:paraId="08BCAAA4"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p>
        </w:tc>
      </w:tr>
      <w:tr w:rsidR="00333D54" w:rsidRPr="001676E0" w14:paraId="3A4F105B" w14:textId="77777777" w:rsidTr="009102B0">
        <w:trPr>
          <w:trHeight w:val="21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B937215" w14:textId="77777777" w:rsidR="00333D54" w:rsidRPr="001676E0" w:rsidRDefault="00333D54" w:rsidP="009102B0">
            <w:pPr>
              <w:spacing w:after="0" w:line="240" w:lineRule="auto"/>
              <w:ind w:left="1"/>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1 </w:t>
            </w:r>
          </w:p>
        </w:tc>
        <w:tc>
          <w:tcPr>
            <w:tcW w:w="3865" w:type="dxa"/>
            <w:tcBorders>
              <w:top w:val="single" w:sz="4" w:space="0" w:color="000000"/>
              <w:left w:val="single" w:sz="4" w:space="0" w:color="000000"/>
              <w:bottom w:val="single" w:sz="4" w:space="0" w:color="000000"/>
              <w:right w:val="nil"/>
            </w:tcBorders>
            <w:shd w:val="clear" w:color="auto" w:fill="auto"/>
          </w:tcPr>
          <w:p w14:paraId="628C8CD5"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Nome: </w:t>
            </w:r>
          </w:p>
        </w:tc>
        <w:tc>
          <w:tcPr>
            <w:tcW w:w="4521" w:type="dxa"/>
            <w:tcBorders>
              <w:top w:val="single" w:sz="4" w:space="0" w:color="000000"/>
              <w:left w:val="nil"/>
              <w:bottom w:val="single" w:sz="4" w:space="0" w:color="000000"/>
              <w:right w:val="single" w:sz="4" w:space="0" w:color="000000"/>
            </w:tcBorders>
            <w:shd w:val="clear" w:color="auto" w:fill="auto"/>
          </w:tcPr>
          <w:p w14:paraId="4503B54C"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p>
        </w:tc>
      </w:tr>
      <w:tr w:rsidR="00333D54" w:rsidRPr="001676E0" w14:paraId="033B60DA" w14:textId="77777777" w:rsidTr="009102B0">
        <w:trPr>
          <w:trHeight w:val="216"/>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633548B" w14:textId="77777777" w:rsidR="00333D54" w:rsidRPr="001676E0" w:rsidRDefault="00333D54" w:rsidP="009102B0">
            <w:pPr>
              <w:spacing w:after="0" w:line="240" w:lineRule="auto"/>
              <w:ind w:left="1"/>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7A3F1808"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CPF: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189EC4E"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Função: </w:t>
            </w:r>
          </w:p>
        </w:tc>
      </w:tr>
      <w:tr w:rsidR="00333D54" w:rsidRPr="001676E0" w14:paraId="6C32AC18" w14:textId="77777777" w:rsidTr="009102B0">
        <w:trPr>
          <w:trHeight w:val="216"/>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7FF4FFB" w14:textId="77777777" w:rsidR="00333D54" w:rsidRPr="001676E0" w:rsidRDefault="00333D54" w:rsidP="009102B0">
            <w:pPr>
              <w:spacing w:after="0" w:line="240" w:lineRule="auto"/>
              <w:ind w:left="1"/>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38AC2049"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Telefone: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3E5F61AB"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Celular: </w:t>
            </w:r>
          </w:p>
        </w:tc>
      </w:tr>
      <w:tr w:rsidR="00333D54" w:rsidRPr="001676E0" w14:paraId="7447F4CA" w14:textId="77777777" w:rsidTr="009102B0">
        <w:trPr>
          <w:trHeight w:val="21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F00FFCA" w14:textId="77777777" w:rsidR="00333D54" w:rsidRPr="001676E0" w:rsidRDefault="00333D54" w:rsidP="009102B0">
            <w:pPr>
              <w:spacing w:after="0" w:line="240" w:lineRule="auto"/>
              <w:ind w:left="1"/>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1461D7F4"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Fax: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08A670F4"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E-mail: </w:t>
            </w:r>
          </w:p>
        </w:tc>
      </w:tr>
      <w:tr w:rsidR="00333D54" w:rsidRPr="001676E0" w14:paraId="0EF8A968" w14:textId="77777777" w:rsidTr="009102B0">
        <w:trPr>
          <w:trHeight w:val="216"/>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786D369" w14:textId="77777777" w:rsidR="00333D54" w:rsidRPr="001676E0" w:rsidRDefault="00333D54" w:rsidP="009102B0">
            <w:pPr>
              <w:spacing w:after="0" w:line="240" w:lineRule="auto"/>
              <w:ind w:left="1"/>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2 </w:t>
            </w:r>
          </w:p>
        </w:tc>
        <w:tc>
          <w:tcPr>
            <w:tcW w:w="3865" w:type="dxa"/>
            <w:tcBorders>
              <w:top w:val="single" w:sz="4" w:space="0" w:color="000000"/>
              <w:left w:val="single" w:sz="4" w:space="0" w:color="000000"/>
              <w:bottom w:val="single" w:sz="4" w:space="0" w:color="000000"/>
              <w:right w:val="nil"/>
            </w:tcBorders>
            <w:shd w:val="clear" w:color="auto" w:fill="auto"/>
          </w:tcPr>
          <w:p w14:paraId="5A691785"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Nome: </w:t>
            </w:r>
          </w:p>
        </w:tc>
        <w:tc>
          <w:tcPr>
            <w:tcW w:w="4521" w:type="dxa"/>
            <w:tcBorders>
              <w:top w:val="single" w:sz="4" w:space="0" w:color="000000"/>
              <w:left w:val="nil"/>
              <w:bottom w:val="single" w:sz="4" w:space="0" w:color="000000"/>
              <w:right w:val="single" w:sz="4" w:space="0" w:color="000000"/>
            </w:tcBorders>
            <w:shd w:val="clear" w:color="auto" w:fill="auto"/>
          </w:tcPr>
          <w:p w14:paraId="0CB821E3"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p>
        </w:tc>
      </w:tr>
      <w:tr w:rsidR="00333D54" w:rsidRPr="001676E0" w14:paraId="1C0E4F80" w14:textId="77777777" w:rsidTr="009102B0">
        <w:trPr>
          <w:trHeight w:val="21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487A723" w14:textId="77777777" w:rsidR="00333D54" w:rsidRPr="001676E0" w:rsidRDefault="00333D54" w:rsidP="009102B0">
            <w:pPr>
              <w:spacing w:after="0" w:line="240" w:lineRule="auto"/>
              <w:ind w:left="1"/>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1323D7F0"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CPF: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611FCD28"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Função: </w:t>
            </w:r>
          </w:p>
        </w:tc>
      </w:tr>
      <w:tr w:rsidR="00333D54" w:rsidRPr="001676E0" w14:paraId="686CEE08" w14:textId="77777777" w:rsidTr="009102B0">
        <w:trPr>
          <w:trHeight w:val="217"/>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C0C9E6A" w14:textId="77777777" w:rsidR="00333D54" w:rsidRPr="001676E0" w:rsidRDefault="00333D54" w:rsidP="009102B0">
            <w:pPr>
              <w:spacing w:after="0" w:line="240" w:lineRule="auto"/>
              <w:ind w:left="1"/>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3B263C33"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Telefone: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44E03563"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Celular: </w:t>
            </w:r>
          </w:p>
        </w:tc>
      </w:tr>
      <w:tr w:rsidR="00333D54" w:rsidRPr="001676E0" w14:paraId="11A8A83B" w14:textId="77777777" w:rsidTr="009102B0">
        <w:trPr>
          <w:trHeight w:val="218"/>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5F4854B" w14:textId="77777777" w:rsidR="00333D54" w:rsidRPr="001676E0" w:rsidRDefault="00333D54" w:rsidP="009102B0">
            <w:pPr>
              <w:spacing w:after="0" w:line="240" w:lineRule="auto"/>
              <w:ind w:left="1"/>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 </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14:paraId="00AA66AA"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Fax: </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14:paraId="24314820" w14:textId="77777777" w:rsidR="00333D54" w:rsidRPr="001676E0" w:rsidRDefault="00333D54" w:rsidP="009102B0">
            <w:pPr>
              <w:spacing w:after="0" w:line="240" w:lineRule="auto"/>
              <w:jc w:val="both"/>
              <w:rPr>
                <w:rFonts w:asciiTheme="minorHAnsi" w:eastAsia="Times New Roman" w:hAnsiTheme="minorHAnsi" w:cstheme="minorHAnsi"/>
                <w:sz w:val="24"/>
                <w:szCs w:val="24"/>
              </w:rPr>
            </w:pPr>
            <w:r w:rsidRPr="001676E0">
              <w:rPr>
                <w:rFonts w:asciiTheme="minorHAnsi" w:eastAsia="Times New Roman" w:hAnsiTheme="minorHAnsi" w:cstheme="minorHAnsi"/>
                <w:sz w:val="24"/>
                <w:szCs w:val="24"/>
              </w:rPr>
              <w:t xml:space="preserve">E-mail: </w:t>
            </w:r>
          </w:p>
        </w:tc>
      </w:tr>
    </w:tbl>
    <w:p w14:paraId="0E4A8BAF" w14:textId="77777777" w:rsidR="00333D54" w:rsidRPr="001676E0" w:rsidRDefault="00333D54" w:rsidP="00333D54">
      <w:pPr>
        <w:spacing w:after="0" w:line="240" w:lineRule="auto"/>
        <w:ind w:left="708"/>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508523DC" w14:textId="77777777" w:rsidR="00116846" w:rsidRDefault="00116846" w:rsidP="00333D54">
      <w:pPr>
        <w:spacing w:after="0" w:line="240" w:lineRule="auto"/>
        <w:ind w:left="718"/>
        <w:jc w:val="both"/>
        <w:rPr>
          <w:rFonts w:asciiTheme="minorHAnsi" w:hAnsiTheme="minorHAnsi" w:cstheme="minorHAnsi"/>
          <w:sz w:val="24"/>
          <w:szCs w:val="24"/>
        </w:rPr>
      </w:pPr>
    </w:p>
    <w:p w14:paraId="5CDD62CB" w14:textId="1EBDA251" w:rsidR="00333D54" w:rsidRDefault="00333D54" w:rsidP="00333D54">
      <w:pPr>
        <w:spacing w:after="0" w:line="240" w:lineRule="auto"/>
        <w:ind w:left="718"/>
        <w:jc w:val="both"/>
        <w:rPr>
          <w:rFonts w:asciiTheme="minorHAnsi" w:hAnsiTheme="minorHAnsi" w:cstheme="minorHAnsi"/>
          <w:sz w:val="24"/>
          <w:szCs w:val="24"/>
        </w:rPr>
      </w:pPr>
      <w:r w:rsidRPr="001676E0">
        <w:rPr>
          <w:rFonts w:asciiTheme="minorHAnsi" w:hAnsiTheme="minorHAnsi" w:cstheme="minorHAnsi"/>
          <w:sz w:val="24"/>
          <w:szCs w:val="24"/>
        </w:rPr>
        <w:lastRenderedPageBreak/>
        <w:t xml:space="preserve">O Licitante reconhece que: </w:t>
      </w:r>
    </w:p>
    <w:p w14:paraId="6C08B1E0" w14:textId="77777777" w:rsidR="00116846" w:rsidRPr="001676E0" w:rsidRDefault="00116846" w:rsidP="00333D54">
      <w:pPr>
        <w:spacing w:after="0" w:line="240" w:lineRule="auto"/>
        <w:ind w:left="718"/>
        <w:jc w:val="both"/>
        <w:rPr>
          <w:rFonts w:asciiTheme="minorHAnsi" w:hAnsiTheme="minorHAnsi" w:cstheme="minorHAnsi"/>
          <w:sz w:val="24"/>
          <w:szCs w:val="24"/>
        </w:rPr>
      </w:pPr>
    </w:p>
    <w:p w14:paraId="3424005E"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I - A Senha e a Chave Eletrônica de identificação do usuário para acesso ao sistema são de uso exclusivo de seu titular, não cabendo à Bolsa nenhuma responsabilidade por eventuais danos ou prejuízos decorrentes de seu uso indevido; </w:t>
      </w:r>
    </w:p>
    <w:p w14:paraId="642EE69F"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II - O cancelamento de Senha ou de Chave Eletrônica poderá ser feito pela Bolsa, mediante solicitação escrita de seu titular ou do Licitante; </w:t>
      </w:r>
    </w:p>
    <w:p w14:paraId="76523EBF"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III - a perda de Senha ou de Chave Eletrônica ou a quebra de seu sigilo deverá ser comunicada imediatamente à Bolsa, para o necessário bloqueio de acesso; e </w:t>
      </w:r>
    </w:p>
    <w:p w14:paraId="4C3E0F2F"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IV - O Licitante será responsável por todas as propostas, lances de preços e transações efetuadas no sistema, por seu usuário, por sua conta e ordem, assumindo-os como firmes e verdadeiros; e </w:t>
      </w:r>
    </w:p>
    <w:p w14:paraId="03D96A33"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V - O não pagamento da taxa ensejará a sua inclusão no cadastro de inadimplentes da Bolsa, no Serviço de Proteção de Credito e no SERASA.   </w:t>
      </w:r>
    </w:p>
    <w:p w14:paraId="46CBDE20"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161542ED" w14:textId="77777777" w:rsidR="00333D54" w:rsidRPr="001676E0" w:rsidRDefault="00333D54" w:rsidP="00333D54">
      <w:pPr>
        <w:spacing w:after="0" w:line="240" w:lineRule="auto"/>
        <w:ind w:left="718"/>
        <w:jc w:val="both"/>
        <w:rPr>
          <w:rFonts w:asciiTheme="minorHAnsi" w:hAnsiTheme="minorHAnsi" w:cstheme="minorHAnsi"/>
          <w:sz w:val="24"/>
          <w:szCs w:val="24"/>
        </w:rPr>
      </w:pPr>
      <w:r w:rsidRPr="001676E0">
        <w:rPr>
          <w:rFonts w:asciiTheme="minorHAnsi" w:hAnsiTheme="minorHAnsi" w:cstheme="minorHAnsi"/>
          <w:sz w:val="24"/>
          <w:szCs w:val="24"/>
        </w:rPr>
        <w:t xml:space="preserve">Local e data: </w:t>
      </w:r>
    </w:p>
    <w:p w14:paraId="48B534A5" w14:textId="77777777" w:rsidR="00333D54" w:rsidRPr="001676E0" w:rsidRDefault="00333D54" w:rsidP="00333D54">
      <w:pPr>
        <w:spacing w:after="0" w:line="240" w:lineRule="auto"/>
        <w:ind w:left="708"/>
        <w:jc w:val="both"/>
        <w:rPr>
          <w:rFonts w:asciiTheme="minorHAnsi" w:hAnsiTheme="minorHAnsi" w:cstheme="minorHAnsi"/>
          <w:sz w:val="24"/>
          <w:szCs w:val="24"/>
        </w:rPr>
      </w:pPr>
      <w:r w:rsidRPr="001676E0">
        <w:rPr>
          <w:rFonts w:asciiTheme="minorHAnsi" w:hAnsiTheme="minorHAnsi" w:cstheme="minorHAnsi"/>
          <w:sz w:val="24"/>
          <w:szCs w:val="24"/>
        </w:rPr>
        <w:t xml:space="preserve"> </w:t>
      </w:r>
      <w:r w:rsidRPr="001676E0">
        <w:rPr>
          <w:rFonts w:asciiTheme="minorHAnsi" w:hAnsiTheme="minorHAnsi" w:cstheme="minorHAnsi"/>
          <w:sz w:val="24"/>
          <w:szCs w:val="24"/>
        </w:rPr>
        <w:tab/>
        <w:t xml:space="preserve"> </w:t>
      </w:r>
    </w:p>
    <w:p w14:paraId="6AB180C5" w14:textId="77777777" w:rsidR="00333D54" w:rsidRPr="001676E0" w:rsidRDefault="00333D54" w:rsidP="00333D54">
      <w:pPr>
        <w:spacing w:after="0" w:line="240" w:lineRule="auto"/>
        <w:ind w:left="718"/>
        <w:jc w:val="both"/>
        <w:rPr>
          <w:rFonts w:asciiTheme="minorHAnsi" w:hAnsiTheme="minorHAnsi" w:cstheme="minorHAnsi"/>
          <w:sz w:val="24"/>
          <w:szCs w:val="24"/>
        </w:rPr>
      </w:pPr>
      <w:r w:rsidRPr="001676E0">
        <w:rPr>
          <w:rFonts w:asciiTheme="minorHAnsi" w:hAnsiTheme="minorHAnsi" w:cstheme="minorHAnsi"/>
          <w:sz w:val="24"/>
          <w:szCs w:val="24"/>
        </w:rPr>
        <w:t xml:space="preserve">Responsável:___________________________________________________________ </w:t>
      </w:r>
    </w:p>
    <w:p w14:paraId="36A5F5CF" w14:textId="77777777" w:rsidR="00333D54" w:rsidRPr="001676E0" w:rsidRDefault="00333D54" w:rsidP="00333D54">
      <w:pPr>
        <w:spacing w:after="0" w:line="240" w:lineRule="auto"/>
        <w:ind w:left="708"/>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17D3E3CA" w14:textId="77777777" w:rsidR="00333D54" w:rsidRPr="001676E0" w:rsidRDefault="00333D54" w:rsidP="00333D54">
      <w:pPr>
        <w:spacing w:after="0" w:line="240" w:lineRule="auto"/>
        <w:ind w:left="718"/>
        <w:jc w:val="both"/>
        <w:rPr>
          <w:rFonts w:asciiTheme="minorHAnsi" w:hAnsiTheme="minorHAnsi" w:cstheme="minorHAnsi"/>
          <w:sz w:val="24"/>
          <w:szCs w:val="24"/>
        </w:rPr>
      </w:pPr>
      <w:r w:rsidRPr="001676E0">
        <w:rPr>
          <w:rFonts w:asciiTheme="minorHAnsi" w:hAnsiTheme="minorHAnsi" w:cstheme="minorHAnsi"/>
          <w:sz w:val="24"/>
          <w:szCs w:val="24"/>
        </w:rPr>
        <w:t xml:space="preserve">Assinatura:____________________________________________________________ </w:t>
      </w:r>
    </w:p>
    <w:p w14:paraId="36D66AD7" w14:textId="77777777" w:rsidR="00333D54" w:rsidRPr="001676E0" w:rsidRDefault="00333D54" w:rsidP="00333D54">
      <w:pPr>
        <w:spacing w:after="0" w:line="240" w:lineRule="auto"/>
        <w:ind w:right="4"/>
        <w:jc w:val="both"/>
        <w:rPr>
          <w:rFonts w:asciiTheme="minorHAnsi" w:hAnsiTheme="minorHAnsi" w:cstheme="minorHAnsi"/>
          <w:sz w:val="24"/>
          <w:szCs w:val="24"/>
        </w:rPr>
      </w:pPr>
      <w:r w:rsidRPr="001676E0">
        <w:rPr>
          <w:rFonts w:asciiTheme="minorHAnsi" w:hAnsiTheme="minorHAnsi" w:cstheme="minorHAnsi"/>
          <w:sz w:val="24"/>
          <w:szCs w:val="24"/>
        </w:rPr>
        <w:tab/>
        <w:t xml:space="preserve">(firma reconhecida em cartório ou assinado digitalmente)  </w:t>
      </w:r>
    </w:p>
    <w:p w14:paraId="5ACD8542" w14:textId="77777777" w:rsidR="00333D54" w:rsidRPr="001676E0" w:rsidRDefault="00333D54" w:rsidP="00333D54">
      <w:pPr>
        <w:spacing w:after="0" w:line="240" w:lineRule="auto"/>
        <w:ind w:left="44"/>
        <w:jc w:val="both"/>
        <w:rPr>
          <w:rFonts w:asciiTheme="minorHAnsi" w:hAnsiTheme="minorHAnsi" w:cstheme="minorHAnsi"/>
          <w:sz w:val="24"/>
          <w:szCs w:val="24"/>
        </w:rPr>
      </w:pPr>
      <w:r w:rsidRPr="001676E0">
        <w:rPr>
          <w:rFonts w:asciiTheme="minorHAnsi" w:hAnsiTheme="minorHAnsi" w:cstheme="minorHAnsi"/>
          <w:b/>
          <w:sz w:val="24"/>
          <w:szCs w:val="24"/>
        </w:rPr>
        <w:t xml:space="preserve"> </w:t>
      </w:r>
    </w:p>
    <w:p w14:paraId="197E15F0" w14:textId="4F6B05FA" w:rsidR="00333D54" w:rsidRPr="001676E0" w:rsidRDefault="00333D54" w:rsidP="00333D54">
      <w:pPr>
        <w:spacing w:line="240" w:lineRule="auto"/>
        <w:jc w:val="center"/>
        <w:rPr>
          <w:rFonts w:asciiTheme="minorHAnsi" w:hAnsiTheme="minorHAnsi" w:cstheme="minorHAnsi"/>
          <w:b/>
          <w:bCs/>
          <w:color w:val="000000"/>
          <w:sz w:val="24"/>
          <w:szCs w:val="24"/>
        </w:rPr>
      </w:pPr>
      <w:r w:rsidRPr="001676E0">
        <w:rPr>
          <w:rFonts w:asciiTheme="minorHAnsi" w:hAnsiTheme="minorHAnsi" w:cstheme="minorHAnsi"/>
          <w:b/>
          <w:bCs/>
          <w:sz w:val="24"/>
          <w:szCs w:val="24"/>
        </w:rPr>
        <w:br w:type="page"/>
      </w:r>
      <w:r w:rsidRPr="001676E0">
        <w:rPr>
          <w:rFonts w:asciiTheme="minorHAnsi" w:hAnsiTheme="minorHAnsi" w:cstheme="minorHAnsi"/>
          <w:b/>
          <w:bCs/>
          <w:color w:val="000000"/>
          <w:sz w:val="24"/>
          <w:szCs w:val="24"/>
        </w:rPr>
        <w:lastRenderedPageBreak/>
        <w:t xml:space="preserve">ANEXO III – PREGÃO </w:t>
      </w:r>
      <w:r w:rsidR="00116846">
        <w:rPr>
          <w:rFonts w:asciiTheme="minorHAnsi" w:hAnsiTheme="minorHAnsi" w:cstheme="minorHAnsi"/>
          <w:b/>
          <w:bCs/>
          <w:color w:val="000000"/>
          <w:sz w:val="24"/>
          <w:szCs w:val="24"/>
        </w:rPr>
        <w:t>20</w:t>
      </w:r>
      <w:r w:rsidRPr="001676E0">
        <w:rPr>
          <w:rFonts w:asciiTheme="minorHAnsi" w:hAnsiTheme="minorHAnsi" w:cstheme="minorHAnsi"/>
          <w:b/>
          <w:bCs/>
          <w:color w:val="000000"/>
          <w:sz w:val="24"/>
          <w:szCs w:val="24"/>
        </w:rPr>
        <w:t>/2022</w:t>
      </w:r>
    </w:p>
    <w:p w14:paraId="151C4D51" w14:textId="0D9DA76F" w:rsidR="00333D54" w:rsidRPr="001676E0" w:rsidRDefault="00333D54" w:rsidP="00333D54">
      <w:pPr>
        <w:pStyle w:val="ParagraphStyle"/>
        <w:tabs>
          <w:tab w:val="center" w:pos="4425"/>
          <w:tab w:val="right" w:pos="8835"/>
        </w:tabs>
        <w:jc w:val="center"/>
        <w:rPr>
          <w:rFonts w:asciiTheme="minorHAnsi" w:hAnsiTheme="minorHAnsi" w:cstheme="minorHAnsi"/>
          <w:b/>
          <w:bCs/>
          <w:color w:val="000000"/>
        </w:rPr>
      </w:pPr>
      <w:r w:rsidRPr="001676E0">
        <w:rPr>
          <w:rFonts w:asciiTheme="minorHAnsi" w:hAnsiTheme="minorHAnsi" w:cstheme="minorHAnsi"/>
          <w:b/>
          <w:bCs/>
          <w:color w:val="000000"/>
        </w:rPr>
        <w:t>TERMO DE REFERENCIA</w:t>
      </w:r>
    </w:p>
    <w:p w14:paraId="742CFF99" w14:textId="7D568C36" w:rsidR="00CD6DD5" w:rsidRPr="001676E0" w:rsidRDefault="00CD6DD5" w:rsidP="00333D54">
      <w:pPr>
        <w:pStyle w:val="ParagraphStyle"/>
        <w:tabs>
          <w:tab w:val="center" w:pos="4425"/>
          <w:tab w:val="right" w:pos="8835"/>
        </w:tabs>
        <w:jc w:val="center"/>
        <w:rPr>
          <w:rFonts w:asciiTheme="minorHAnsi" w:hAnsiTheme="minorHAnsi" w:cstheme="minorHAnsi"/>
          <w:b/>
          <w:bCs/>
          <w:color w:val="000000"/>
        </w:rPr>
      </w:pPr>
    </w:p>
    <w:tbl>
      <w:tblPr>
        <w:tblW w:w="9209" w:type="dxa"/>
        <w:tblCellMar>
          <w:left w:w="0" w:type="dxa"/>
          <w:right w:w="0" w:type="dxa"/>
        </w:tblCellMar>
        <w:tblLook w:val="04A0" w:firstRow="1" w:lastRow="0" w:firstColumn="1" w:lastColumn="0" w:noHBand="0" w:noVBand="1"/>
      </w:tblPr>
      <w:tblGrid>
        <w:gridCol w:w="626"/>
        <w:gridCol w:w="6599"/>
        <w:gridCol w:w="1984"/>
      </w:tblGrid>
      <w:tr w:rsidR="00CD6DD5" w:rsidRPr="001676E0" w14:paraId="28E812A0" w14:textId="77777777" w:rsidTr="00116846">
        <w:trPr>
          <w:trHeight w:val="255"/>
        </w:trPr>
        <w:tc>
          <w:tcPr>
            <w:tcW w:w="6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E6242D" w14:textId="77777777" w:rsidR="00CD6DD5" w:rsidRPr="001676E0" w:rsidRDefault="00CD6DD5" w:rsidP="005A0E3D">
            <w:pPr>
              <w:spacing w:after="0" w:line="240" w:lineRule="auto"/>
              <w:jc w:val="center"/>
              <w:rPr>
                <w:rFonts w:asciiTheme="minorHAnsi" w:eastAsia="Times New Roman" w:hAnsiTheme="minorHAnsi" w:cstheme="minorHAnsi"/>
                <w:b/>
                <w:bCs/>
                <w:color w:val="212121"/>
                <w:sz w:val="24"/>
                <w:szCs w:val="24"/>
              </w:rPr>
            </w:pPr>
            <w:r w:rsidRPr="001676E0">
              <w:rPr>
                <w:rFonts w:asciiTheme="minorHAnsi" w:hAnsiTheme="minorHAnsi" w:cstheme="minorHAnsi"/>
                <w:b/>
                <w:bCs/>
                <w:color w:val="212121"/>
                <w:sz w:val="24"/>
                <w:szCs w:val="24"/>
              </w:rPr>
              <w:t xml:space="preserve">ITEM </w:t>
            </w:r>
          </w:p>
        </w:tc>
        <w:tc>
          <w:tcPr>
            <w:tcW w:w="65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6AEE2" w14:textId="77777777" w:rsidR="00CD6DD5" w:rsidRPr="001676E0" w:rsidRDefault="00CD6DD5" w:rsidP="005A0E3D">
            <w:pPr>
              <w:spacing w:after="0" w:line="240" w:lineRule="auto"/>
              <w:jc w:val="center"/>
              <w:rPr>
                <w:rFonts w:asciiTheme="minorHAnsi" w:hAnsiTheme="minorHAnsi" w:cstheme="minorHAnsi"/>
                <w:b/>
                <w:bCs/>
                <w:color w:val="212121"/>
                <w:sz w:val="24"/>
                <w:szCs w:val="24"/>
              </w:rPr>
            </w:pPr>
            <w:r w:rsidRPr="001676E0">
              <w:rPr>
                <w:rFonts w:asciiTheme="minorHAnsi" w:hAnsiTheme="minorHAnsi" w:cstheme="minorHAnsi"/>
                <w:b/>
                <w:bCs/>
                <w:color w:val="212121"/>
                <w:sz w:val="24"/>
                <w:szCs w:val="24"/>
              </w:rPr>
              <w:t>DESCRIÇÃO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FFA73" w14:textId="1E7148F0" w:rsidR="00CD6DD5" w:rsidRPr="001676E0" w:rsidRDefault="00890246" w:rsidP="005A0E3D">
            <w:pPr>
              <w:spacing w:after="0" w:line="240" w:lineRule="auto"/>
              <w:jc w:val="center"/>
              <w:rPr>
                <w:rFonts w:asciiTheme="minorHAnsi" w:hAnsiTheme="minorHAnsi" w:cstheme="minorHAnsi"/>
                <w:b/>
                <w:bCs/>
                <w:sz w:val="24"/>
                <w:szCs w:val="24"/>
              </w:rPr>
            </w:pPr>
            <w:r>
              <w:rPr>
                <w:rFonts w:asciiTheme="minorHAnsi" w:hAnsiTheme="minorHAnsi" w:cstheme="minorHAnsi"/>
                <w:b/>
                <w:bCs/>
                <w:sz w:val="24"/>
                <w:szCs w:val="24"/>
              </w:rPr>
              <w:t>VALOR TOTAL</w:t>
            </w:r>
            <w:r w:rsidR="00CD6DD5" w:rsidRPr="001676E0">
              <w:rPr>
                <w:rFonts w:asciiTheme="minorHAnsi" w:hAnsiTheme="minorHAnsi" w:cstheme="minorHAnsi"/>
                <w:b/>
                <w:bCs/>
                <w:sz w:val="24"/>
                <w:szCs w:val="24"/>
              </w:rPr>
              <w:t xml:space="preserve"> MÁXIM</w:t>
            </w:r>
            <w:r>
              <w:rPr>
                <w:rFonts w:asciiTheme="minorHAnsi" w:hAnsiTheme="minorHAnsi" w:cstheme="minorHAnsi"/>
                <w:b/>
                <w:bCs/>
                <w:sz w:val="24"/>
                <w:szCs w:val="24"/>
              </w:rPr>
              <w:t>O</w:t>
            </w:r>
          </w:p>
        </w:tc>
      </w:tr>
      <w:tr w:rsidR="00CD6DD5" w:rsidRPr="001676E0" w14:paraId="46882EB2" w14:textId="77777777" w:rsidTr="00116846">
        <w:trPr>
          <w:trHeight w:val="255"/>
        </w:trPr>
        <w:tc>
          <w:tcPr>
            <w:tcW w:w="62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1F5FE9" w14:textId="77777777" w:rsidR="00CD6DD5" w:rsidRPr="001676E0" w:rsidRDefault="00CD6DD5" w:rsidP="005A0E3D">
            <w:pPr>
              <w:spacing w:after="0" w:line="240" w:lineRule="auto"/>
              <w:jc w:val="center"/>
              <w:rPr>
                <w:rFonts w:asciiTheme="minorHAnsi" w:hAnsiTheme="minorHAnsi" w:cstheme="minorHAnsi"/>
                <w:color w:val="212121"/>
                <w:sz w:val="24"/>
                <w:szCs w:val="24"/>
              </w:rPr>
            </w:pPr>
            <w:r w:rsidRPr="001676E0">
              <w:rPr>
                <w:rFonts w:asciiTheme="minorHAnsi" w:hAnsiTheme="minorHAnsi" w:cstheme="minorHAnsi"/>
                <w:color w:val="212121"/>
                <w:sz w:val="24"/>
                <w:szCs w:val="24"/>
              </w:rPr>
              <w:t>1</w:t>
            </w:r>
          </w:p>
        </w:tc>
        <w:tc>
          <w:tcPr>
            <w:tcW w:w="65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AF5B0A" w14:textId="77777777" w:rsidR="00CD6DD5" w:rsidRPr="001676E0" w:rsidRDefault="00CD6DD5" w:rsidP="005A0E3D">
            <w:pPr>
              <w:spacing w:after="0" w:line="240" w:lineRule="auto"/>
              <w:rPr>
                <w:rFonts w:asciiTheme="minorHAnsi" w:hAnsiTheme="minorHAnsi" w:cstheme="minorHAnsi"/>
                <w:color w:val="212121"/>
                <w:sz w:val="24"/>
                <w:szCs w:val="24"/>
              </w:rPr>
            </w:pPr>
            <w:r w:rsidRPr="001676E0">
              <w:rPr>
                <w:rFonts w:asciiTheme="minorHAnsi" w:hAnsiTheme="minorHAnsi" w:cstheme="minorHAnsi"/>
                <w:b/>
                <w:sz w:val="24"/>
                <w:szCs w:val="24"/>
              </w:rPr>
              <w:t>CONTRATAÇÃO DE AGENTE DE INTEGRAÇÃO PARA POSSIBILITAR ESTÁGIO A ESTUDANTES REGULARMENTE MATRICULADOS EM CURSOS DE NÍVEL TECNICO E SUPERIOR</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446FF6" w14:textId="07203CDD" w:rsidR="00CD6DD5" w:rsidRPr="001676E0" w:rsidRDefault="00890246" w:rsidP="00890246">
            <w:pPr>
              <w:spacing w:after="0" w:line="240" w:lineRule="auto"/>
              <w:jc w:val="center"/>
              <w:rPr>
                <w:rFonts w:asciiTheme="minorHAnsi" w:hAnsiTheme="minorHAnsi" w:cstheme="minorHAnsi"/>
                <w:sz w:val="24"/>
                <w:szCs w:val="24"/>
              </w:rPr>
            </w:pPr>
            <w:r w:rsidRPr="001676E0">
              <w:rPr>
                <w:rFonts w:asciiTheme="minorHAnsi" w:hAnsiTheme="minorHAnsi" w:cstheme="minorHAnsi"/>
                <w:b/>
                <w:bCs/>
              </w:rPr>
              <w:t>505.803,04</w:t>
            </w:r>
          </w:p>
        </w:tc>
      </w:tr>
    </w:tbl>
    <w:p w14:paraId="7C4DE8BA" w14:textId="77777777" w:rsidR="00CD6DD5" w:rsidRPr="001676E0" w:rsidRDefault="00CD6DD5" w:rsidP="00333D54">
      <w:pPr>
        <w:pStyle w:val="ParagraphStyle"/>
        <w:tabs>
          <w:tab w:val="center" w:pos="4425"/>
          <w:tab w:val="right" w:pos="8835"/>
        </w:tabs>
        <w:jc w:val="center"/>
        <w:rPr>
          <w:rFonts w:asciiTheme="minorHAnsi" w:hAnsiTheme="minorHAnsi" w:cstheme="minorHAnsi"/>
          <w:b/>
          <w:bCs/>
          <w:color w:val="000000"/>
        </w:rPr>
      </w:pPr>
    </w:p>
    <w:p w14:paraId="7E6612B7" w14:textId="77777777" w:rsidR="00E6001F" w:rsidRPr="001676E0" w:rsidRDefault="00E6001F" w:rsidP="00E6001F">
      <w:pPr>
        <w:pStyle w:val="ParagraphStyle"/>
        <w:jc w:val="both"/>
        <w:rPr>
          <w:rFonts w:asciiTheme="minorHAnsi" w:hAnsiTheme="minorHAnsi" w:cstheme="minorHAnsi"/>
          <w:bCs/>
          <w:color w:val="000000"/>
        </w:rPr>
      </w:pPr>
      <w:r w:rsidRPr="001676E0">
        <w:rPr>
          <w:rFonts w:asciiTheme="minorHAnsi" w:hAnsiTheme="minorHAnsi" w:cstheme="minorHAnsi"/>
          <w:bCs/>
          <w:color w:val="000000"/>
        </w:rPr>
        <w:t>- O valor da bolsa auxilio e do auxilio transporte, bem como a taxa máxima admitida são os fixados na lei 51/2014, o que inclusive torna desnecessária procura de orçamentos para fixação da taxa a ser aceita.</w:t>
      </w:r>
    </w:p>
    <w:p w14:paraId="2CE8F27D"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O valor da bolsa auxilio e do auxilio transporte será reajustado a cada ano, nos termos da lei 51/2014, sendo que o Município repassará o valor correspondente a cada item.</w:t>
      </w:r>
    </w:p>
    <w:p w14:paraId="7FAB708F"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A carga horária de cada posto é de 4 (quatro) horas diárias.</w:t>
      </w:r>
    </w:p>
    <w:p w14:paraId="6F0A2544"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bCs/>
          <w:color w:val="000000"/>
        </w:rPr>
        <w:t xml:space="preserve">– </w:t>
      </w:r>
      <w:r w:rsidRPr="001676E0">
        <w:rPr>
          <w:rFonts w:asciiTheme="minorHAnsi" w:hAnsiTheme="minorHAnsi" w:cstheme="minorHAnsi"/>
          <w:color w:val="000000"/>
        </w:rPr>
        <w:t xml:space="preserve">Além das demais obrigações constantes no edital, são de responsabilidade da empresa: </w:t>
      </w:r>
    </w:p>
    <w:p w14:paraId="7344A3B3"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*identificar as oportunidades de estagio; </w:t>
      </w:r>
    </w:p>
    <w:p w14:paraId="2B490FED"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ajustar as condições de realização; </w:t>
      </w:r>
    </w:p>
    <w:p w14:paraId="2CF4C15A"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encaminhar negociação e firmar seguros contra acidentes pessoais (mínimo 10.000,00 por estagiário); </w:t>
      </w:r>
    </w:p>
    <w:p w14:paraId="44AA73C2"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cadastro dos estudantes; </w:t>
      </w:r>
    </w:p>
    <w:p w14:paraId="5A27C00D" w14:textId="7FE571CE"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repasse ao estagiário, mensalmente, em até dois dias úteis, o pagamento da bolsa-</w:t>
      </w:r>
      <w:r w:rsidR="00890246" w:rsidRPr="001676E0">
        <w:rPr>
          <w:rFonts w:asciiTheme="minorHAnsi" w:hAnsiTheme="minorHAnsi" w:cstheme="minorHAnsi"/>
          <w:color w:val="000000"/>
        </w:rPr>
        <w:t>auxílio</w:t>
      </w:r>
      <w:r w:rsidRPr="001676E0">
        <w:rPr>
          <w:rFonts w:asciiTheme="minorHAnsi" w:hAnsiTheme="minorHAnsi" w:cstheme="minorHAnsi"/>
          <w:color w:val="000000"/>
        </w:rPr>
        <w:t xml:space="preserve"> e demais benefícios; </w:t>
      </w:r>
    </w:p>
    <w:p w14:paraId="41FFA61D"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notificar a parte concedente de qualquer irregularidade que constate na situação escolar do estagiário; </w:t>
      </w:r>
    </w:p>
    <w:p w14:paraId="079475E3"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manter em arquivo os documentos de cada estagiário; </w:t>
      </w:r>
    </w:p>
    <w:p w14:paraId="657B46A7"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efetuar recolhimento de quaisquer tributos ou impostos que incidam sobre o serviço; </w:t>
      </w:r>
    </w:p>
    <w:p w14:paraId="45524F8E"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elaboração de teste seletivo de acordo com a necessidade;</w:t>
      </w:r>
    </w:p>
    <w:p w14:paraId="01C2E118"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emitir e fornecer aos estagiários informe sobre bolsa-auxílio a fim de Declaração de Ajuste de Imposto de Renda; </w:t>
      </w:r>
    </w:p>
    <w:p w14:paraId="2C41F56A"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disponibilizar aos contratados reembolso das despesas médicas decorrentes de acidentes pessoais até 2 (dois) salários mínimos, desde que as mesmas sejam comprovadas e as notas/recibos originais apresentados, em no máximo 30 (trinta) dias;</w:t>
      </w:r>
    </w:p>
    <w:p w14:paraId="7970B6FA"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É dever da empresa também obrigatoriamente manter convenio com instituições de ensino, das quais serão oriundos os alunos/estagiários.</w:t>
      </w:r>
    </w:p>
    <w:p w14:paraId="742892FF"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bCs/>
          <w:color w:val="000000"/>
        </w:rPr>
        <w:t>–</w:t>
      </w:r>
      <w:r w:rsidRPr="001676E0">
        <w:rPr>
          <w:rFonts w:asciiTheme="minorHAnsi" w:hAnsiTheme="minorHAnsi" w:cstheme="minorHAnsi"/>
          <w:b/>
          <w:color w:val="000000"/>
        </w:rPr>
        <w:t xml:space="preserve"> </w:t>
      </w:r>
      <w:r w:rsidRPr="001676E0">
        <w:rPr>
          <w:rFonts w:asciiTheme="minorHAnsi" w:hAnsiTheme="minorHAnsi" w:cstheme="minorHAnsi"/>
          <w:color w:val="000000"/>
        </w:rPr>
        <w:t xml:space="preserve">O Município não fica obrigado a solicitar a totalidade </w:t>
      </w:r>
      <w:r w:rsidRPr="001676E0">
        <w:rPr>
          <w:rFonts w:asciiTheme="minorHAnsi" w:hAnsiTheme="minorHAnsi" w:cstheme="minorHAnsi"/>
          <w:b/>
          <w:color w:val="000000"/>
        </w:rPr>
        <w:t xml:space="preserve">estimada </w:t>
      </w:r>
      <w:r w:rsidRPr="001676E0">
        <w:rPr>
          <w:rFonts w:asciiTheme="minorHAnsi" w:hAnsiTheme="minorHAnsi" w:cstheme="minorHAnsi"/>
          <w:color w:val="000000"/>
        </w:rPr>
        <w:t>de estagiários, sendo que solicitará somente o necessário.</w:t>
      </w:r>
    </w:p>
    <w:p w14:paraId="539C3C58" w14:textId="77777777" w:rsidR="00E6001F" w:rsidRPr="001676E0" w:rsidRDefault="00E6001F" w:rsidP="00E6001F">
      <w:pPr>
        <w:spacing w:after="0" w:line="240" w:lineRule="auto"/>
        <w:jc w:val="both"/>
        <w:rPr>
          <w:rFonts w:asciiTheme="minorHAnsi" w:hAnsiTheme="minorHAnsi" w:cstheme="minorHAnsi"/>
          <w:b/>
          <w:bCs/>
          <w:sz w:val="24"/>
          <w:szCs w:val="24"/>
        </w:rPr>
      </w:pPr>
      <w:r w:rsidRPr="001676E0">
        <w:rPr>
          <w:rFonts w:asciiTheme="minorHAnsi" w:hAnsiTheme="minorHAnsi" w:cstheme="minorHAnsi"/>
          <w:color w:val="000000"/>
          <w:sz w:val="24"/>
          <w:szCs w:val="24"/>
        </w:rPr>
        <w:t xml:space="preserve">- </w:t>
      </w:r>
      <w:r w:rsidRPr="001676E0">
        <w:rPr>
          <w:rFonts w:asciiTheme="minorHAnsi" w:hAnsiTheme="minorHAnsi" w:cstheme="minorHAnsi"/>
          <w:bCs/>
          <w:sz w:val="24"/>
          <w:szCs w:val="24"/>
        </w:rPr>
        <w:t xml:space="preserve">O Percentual Máximo da Taxa é de </w:t>
      </w:r>
      <w:r w:rsidRPr="001676E0">
        <w:rPr>
          <w:rFonts w:asciiTheme="minorHAnsi" w:hAnsiTheme="minorHAnsi" w:cstheme="minorHAnsi"/>
          <w:b/>
          <w:bCs/>
          <w:sz w:val="24"/>
          <w:szCs w:val="24"/>
        </w:rPr>
        <w:t xml:space="preserve">10 % (dez por cento), sobre o valor da bolsa e auxilio transporte. </w:t>
      </w:r>
    </w:p>
    <w:p w14:paraId="2BC3D19D" w14:textId="77777777" w:rsidR="00E6001F" w:rsidRPr="001676E0" w:rsidRDefault="00E6001F" w:rsidP="00E6001F">
      <w:pPr>
        <w:spacing w:after="0" w:line="240" w:lineRule="auto"/>
        <w:ind w:left="-5"/>
        <w:jc w:val="both"/>
        <w:rPr>
          <w:rFonts w:asciiTheme="minorHAnsi" w:hAnsiTheme="minorHAnsi" w:cstheme="minorHAnsi"/>
          <w:iCs/>
          <w:sz w:val="24"/>
          <w:szCs w:val="24"/>
        </w:rPr>
      </w:pPr>
      <w:r w:rsidRPr="001676E0">
        <w:rPr>
          <w:rFonts w:asciiTheme="minorHAnsi" w:hAnsiTheme="minorHAnsi" w:cstheme="minorHAnsi"/>
          <w:iCs/>
          <w:sz w:val="24"/>
          <w:szCs w:val="24"/>
        </w:rPr>
        <w:t xml:space="preserve">– A taxa de administração será fixa e irreajustável, sendo que, caso seja prorrogado o contrato, a elevação se dará sem alterar percentual aplicado. </w:t>
      </w:r>
    </w:p>
    <w:p w14:paraId="124D3F1E" w14:textId="77777777" w:rsidR="00E6001F" w:rsidRPr="001676E0" w:rsidRDefault="00E6001F" w:rsidP="00E6001F">
      <w:pPr>
        <w:spacing w:after="0" w:line="240" w:lineRule="auto"/>
        <w:ind w:left="-5" w:right="1"/>
        <w:jc w:val="both"/>
        <w:rPr>
          <w:rFonts w:asciiTheme="minorHAnsi" w:hAnsiTheme="minorHAnsi" w:cstheme="minorHAnsi"/>
          <w:iCs/>
          <w:sz w:val="24"/>
          <w:szCs w:val="24"/>
        </w:rPr>
      </w:pPr>
      <w:r w:rsidRPr="001676E0">
        <w:rPr>
          <w:rFonts w:asciiTheme="minorHAnsi" w:hAnsiTheme="minorHAnsi" w:cstheme="minorHAnsi"/>
          <w:iCs/>
          <w:sz w:val="24"/>
          <w:szCs w:val="24"/>
        </w:rPr>
        <w:t xml:space="preserve">- O pagamento será efetuado mensalmente, até o 3º dia útil do mês seguinte ao da realização do estágio, mediante a apresentação da Nota Fiscal, acompanhada dos seguintes documentos: </w:t>
      </w:r>
    </w:p>
    <w:p w14:paraId="387B1586" w14:textId="77777777" w:rsidR="00E6001F" w:rsidRPr="001676E0" w:rsidRDefault="00E6001F" w:rsidP="00E6001F">
      <w:pPr>
        <w:numPr>
          <w:ilvl w:val="0"/>
          <w:numId w:val="4"/>
        </w:numPr>
        <w:spacing w:after="0" w:line="240" w:lineRule="auto"/>
        <w:ind w:right="1" w:hanging="118"/>
        <w:jc w:val="both"/>
        <w:rPr>
          <w:rFonts w:asciiTheme="minorHAnsi" w:hAnsiTheme="minorHAnsi" w:cstheme="minorHAnsi"/>
          <w:iCs/>
          <w:sz w:val="24"/>
          <w:szCs w:val="24"/>
        </w:rPr>
      </w:pPr>
      <w:r w:rsidRPr="001676E0">
        <w:rPr>
          <w:rFonts w:asciiTheme="minorHAnsi" w:hAnsiTheme="minorHAnsi" w:cstheme="minorHAnsi"/>
          <w:iCs/>
          <w:sz w:val="24"/>
          <w:szCs w:val="24"/>
        </w:rPr>
        <w:lastRenderedPageBreak/>
        <w:t xml:space="preserve">Laudo de execução emitido pela Comissão Permanente Para Recebimento de Bens e Serviços. </w:t>
      </w:r>
    </w:p>
    <w:p w14:paraId="64F59549" w14:textId="77777777" w:rsidR="00E6001F" w:rsidRPr="001676E0" w:rsidRDefault="00E6001F" w:rsidP="00E6001F">
      <w:pPr>
        <w:spacing w:after="0" w:line="240" w:lineRule="auto"/>
        <w:ind w:right="1"/>
        <w:jc w:val="both"/>
        <w:rPr>
          <w:rFonts w:asciiTheme="minorHAnsi" w:hAnsiTheme="minorHAnsi" w:cstheme="minorHAnsi"/>
          <w:iCs/>
          <w:sz w:val="24"/>
          <w:szCs w:val="24"/>
        </w:rPr>
      </w:pPr>
      <w:r w:rsidRPr="001676E0">
        <w:rPr>
          <w:rFonts w:asciiTheme="minorHAnsi" w:hAnsiTheme="minorHAnsi" w:cstheme="minorHAnsi"/>
          <w:iCs/>
          <w:sz w:val="24"/>
          <w:szCs w:val="24"/>
        </w:rPr>
        <w:t xml:space="preserve">- Certidão de Regularidade junto a Fazenda Federal; </w:t>
      </w:r>
    </w:p>
    <w:p w14:paraId="3C6D0908" w14:textId="77777777" w:rsidR="00E6001F" w:rsidRPr="001676E0" w:rsidRDefault="00E6001F" w:rsidP="00E6001F">
      <w:pPr>
        <w:numPr>
          <w:ilvl w:val="0"/>
          <w:numId w:val="4"/>
        </w:numPr>
        <w:spacing w:after="0" w:line="240" w:lineRule="auto"/>
        <w:ind w:right="1" w:hanging="118"/>
        <w:jc w:val="both"/>
        <w:rPr>
          <w:rFonts w:asciiTheme="minorHAnsi" w:hAnsiTheme="minorHAnsi" w:cstheme="minorHAnsi"/>
          <w:iCs/>
          <w:sz w:val="24"/>
          <w:szCs w:val="24"/>
        </w:rPr>
      </w:pPr>
      <w:r w:rsidRPr="001676E0">
        <w:rPr>
          <w:rFonts w:asciiTheme="minorHAnsi" w:hAnsiTheme="minorHAnsi" w:cstheme="minorHAnsi"/>
          <w:iCs/>
          <w:sz w:val="24"/>
          <w:szCs w:val="24"/>
        </w:rPr>
        <w:t xml:space="preserve">Certidão de regularidade de Tributos Municipais; </w:t>
      </w:r>
    </w:p>
    <w:p w14:paraId="3E0046E2" w14:textId="77777777" w:rsidR="00E6001F" w:rsidRPr="001676E0" w:rsidRDefault="00E6001F" w:rsidP="00E6001F">
      <w:pPr>
        <w:numPr>
          <w:ilvl w:val="0"/>
          <w:numId w:val="4"/>
        </w:numPr>
        <w:spacing w:after="0" w:line="240" w:lineRule="auto"/>
        <w:ind w:right="1" w:hanging="118"/>
        <w:jc w:val="both"/>
        <w:rPr>
          <w:rFonts w:asciiTheme="minorHAnsi" w:hAnsiTheme="minorHAnsi" w:cstheme="minorHAnsi"/>
          <w:iCs/>
          <w:sz w:val="24"/>
          <w:szCs w:val="24"/>
        </w:rPr>
      </w:pPr>
      <w:r w:rsidRPr="001676E0">
        <w:rPr>
          <w:rFonts w:asciiTheme="minorHAnsi" w:hAnsiTheme="minorHAnsi" w:cstheme="minorHAnsi"/>
          <w:iCs/>
          <w:sz w:val="24"/>
          <w:szCs w:val="24"/>
        </w:rPr>
        <w:t xml:space="preserve">Certificado de Regularidade do FGTS da empresa; </w:t>
      </w:r>
    </w:p>
    <w:p w14:paraId="2BAC10D0" w14:textId="77777777" w:rsidR="00E6001F" w:rsidRPr="001676E0" w:rsidRDefault="00E6001F" w:rsidP="00E6001F">
      <w:pPr>
        <w:spacing w:after="0" w:line="240" w:lineRule="auto"/>
        <w:ind w:right="1"/>
        <w:jc w:val="both"/>
        <w:rPr>
          <w:rFonts w:asciiTheme="minorHAnsi" w:hAnsiTheme="minorHAnsi" w:cstheme="minorHAnsi"/>
          <w:iCs/>
          <w:sz w:val="24"/>
          <w:szCs w:val="24"/>
        </w:rPr>
      </w:pPr>
      <w:r w:rsidRPr="001676E0">
        <w:rPr>
          <w:rFonts w:asciiTheme="minorHAnsi" w:hAnsiTheme="minorHAnsi" w:cstheme="minorHAnsi"/>
          <w:iCs/>
          <w:sz w:val="24"/>
          <w:szCs w:val="24"/>
        </w:rPr>
        <w:t>–</w:t>
      </w:r>
      <w:r w:rsidRPr="001676E0">
        <w:rPr>
          <w:rFonts w:asciiTheme="minorHAnsi" w:hAnsiTheme="minorHAnsi" w:cstheme="minorHAnsi"/>
          <w:b/>
          <w:bCs/>
          <w:iCs/>
          <w:sz w:val="24"/>
          <w:szCs w:val="24"/>
        </w:rPr>
        <w:t xml:space="preserve"> </w:t>
      </w:r>
      <w:r w:rsidRPr="001676E0">
        <w:rPr>
          <w:rFonts w:asciiTheme="minorHAnsi" w:hAnsiTheme="minorHAnsi" w:cstheme="minorHAnsi"/>
          <w:iCs/>
          <w:sz w:val="24"/>
          <w:szCs w:val="24"/>
        </w:rPr>
        <w:t>A empresa deverá efetuar o repasse de valores a cada estagiário no prazo máximo de 2 dias uteis após receber do Município.</w:t>
      </w:r>
    </w:p>
    <w:p w14:paraId="6D072AFC" w14:textId="77777777" w:rsidR="009C5784" w:rsidRPr="001676E0" w:rsidRDefault="00E6001F" w:rsidP="009C5784">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w:t>
      </w:r>
      <w:r w:rsidR="009C5784" w:rsidRPr="001676E0">
        <w:rPr>
          <w:rFonts w:asciiTheme="minorHAnsi" w:hAnsiTheme="minorHAnsi" w:cstheme="minorHAnsi"/>
          <w:color w:val="000000"/>
        </w:rPr>
        <w:t xml:space="preserve">O prazo do presente contrato é de 12 (doze) meses, </w:t>
      </w:r>
      <w:r w:rsidR="009C5784">
        <w:rPr>
          <w:rFonts w:asciiTheme="minorHAnsi" w:hAnsiTheme="minorHAnsi" w:cstheme="minorHAnsi"/>
        </w:rPr>
        <w:t>a contar da data de assinatura do contrato</w:t>
      </w:r>
      <w:r w:rsidR="009C5784" w:rsidRPr="001676E0">
        <w:rPr>
          <w:rFonts w:asciiTheme="minorHAnsi" w:hAnsiTheme="minorHAnsi" w:cstheme="minorHAnsi"/>
          <w:color w:val="000000"/>
        </w:rPr>
        <w:t>.</w:t>
      </w:r>
    </w:p>
    <w:p w14:paraId="423F9EEE" w14:textId="77777777" w:rsidR="00E6001F" w:rsidRPr="001676E0" w:rsidRDefault="00E6001F" w:rsidP="00E6001F">
      <w:pPr>
        <w:pStyle w:val="ParagraphStyle"/>
        <w:jc w:val="both"/>
        <w:rPr>
          <w:rFonts w:asciiTheme="minorHAnsi" w:hAnsiTheme="minorHAnsi" w:cstheme="minorHAnsi"/>
          <w:color w:val="000000"/>
        </w:rPr>
      </w:pPr>
      <w:r w:rsidRPr="001676E0">
        <w:rPr>
          <w:rFonts w:asciiTheme="minorHAnsi" w:hAnsiTheme="minorHAnsi" w:cstheme="minorHAnsi"/>
          <w:color w:val="000000"/>
        </w:rPr>
        <w:t>- O contrato poderá prorrogado, nos termos previstos em lei, desde que mantidas as condições pactuadas.</w:t>
      </w:r>
    </w:p>
    <w:p w14:paraId="1DC0E822" w14:textId="77777777" w:rsidR="00E6001F" w:rsidRPr="001676E0" w:rsidRDefault="00E6001F" w:rsidP="00E6001F">
      <w:pPr>
        <w:spacing w:after="0" w:line="240" w:lineRule="auto"/>
        <w:ind w:left="-5" w:right="1"/>
        <w:jc w:val="both"/>
        <w:rPr>
          <w:rFonts w:asciiTheme="minorHAnsi" w:hAnsiTheme="minorHAnsi" w:cstheme="minorHAnsi"/>
          <w:iCs/>
          <w:sz w:val="24"/>
          <w:szCs w:val="24"/>
        </w:rPr>
      </w:pPr>
      <w:r w:rsidRPr="001676E0">
        <w:rPr>
          <w:rFonts w:asciiTheme="minorHAnsi" w:hAnsiTheme="minorHAnsi" w:cstheme="minorHAnsi"/>
          <w:iCs/>
          <w:sz w:val="24"/>
          <w:szCs w:val="24"/>
        </w:rPr>
        <w:t>– A vigência é de 30 dias além do prazo de execução.</w:t>
      </w:r>
    </w:p>
    <w:p w14:paraId="0C961867" w14:textId="77777777" w:rsidR="00E6001F" w:rsidRPr="001676E0" w:rsidRDefault="00E6001F" w:rsidP="00E6001F">
      <w:pPr>
        <w:spacing w:after="0" w:line="240" w:lineRule="auto"/>
        <w:ind w:left="-5" w:right="1"/>
        <w:jc w:val="both"/>
        <w:rPr>
          <w:rFonts w:asciiTheme="minorHAnsi" w:hAnsiTheme="minorHAnsi" w:cstheme="minorHAnsi"/>
          <w:sz w:val="24"/>
          <w:szCs w:val="24"/>
        </w:rPr>
      </w:pPr>
      <w:r w:rsidRPr="001676E0">
        <w:rPr>
          <w:rFonts w:asciiTheme="minorHAnsi" w:hAnsiTheme="minorHAnsi" w:cstheme="minorHAnsi"/>
          <w:b/>
          <w:iCs/>
          <w:sz w:val="24"/>
          <w:szCs w:val="24"/>
        </w:rPr>
        <w:t xml:space="preserve">- LOCAL DE EXECUÇÃO – </w:t>
      </w:r>
      <w:r w:rsidRPr="001676E0">
        <w:rPr>
          <w:rFonts w:asciiTheme="minorHAnsi" w:hAnsiTheme="minorHAnsi" w:cstheme="minorHAnsi"/>
          <w:sz w:val="24"/>
          <w:szCs w:val="24"/>
        </w:rPr>
        <w:t>Cada estagiário será lotado na secretaria para o qual for requisitado.</w:t>
      </w:r>
    </w:p>
    <w:p w14:paraId="7532D5CC" w14:textId="77777777" w:rsidR="00E6001F" w:rsidRPr="001676E0" w:rsidRDefault="00E6001F" w:rsidP="00E6001F">
      <w:pPr>
        <w:spacing w:after="0" w:line="240" w:lineRule="auto"/>
        <w:ind w:left="-5" w:right="1"/>
        <w:jc w:val="both"/>
        <w:rPr>
          <w:rFonts w:asciiTheme="minorHAnsi" w:hAnsiTheme="minorHAnsi" w:cstheme="minorHAnsi"/>
          <w:iCs/>
          <w:sz w:val="24"/>
          <w:szCs w:val="24"/>
        </w:rPr>
      </w:pPr>
      <w:r w:rsidRPr="001676E0">
        <w:rPr>
          <w:rFonts w:asciiTheme="minorHAnsi" w:hAnsiTheme="minorHAnsi" w:cstheme="minorHAnsi"/>
          <w:iCs/>
          <w:sz w:val="24"/>
          <w:szCs w:val="24"/>
        </w:rPr>
        <w:t>– A empresa poderá executar os trabalhos de sua sede, sendo que, caso seja requisitada presença de representante para dirimir quaisquer dúvidas, é obrigada a comparecer no paço municipal do prazo máximo de 48 (quarenta e oito) horas.</w:t>
      </w:r>
    </w:p>
    <w:p w14:paraId="5A4F1139" w14:textId="77777777" w:rsidR="00333D54" w:rsidRPr="001676E0" w:rsidRDefault="00333D54" w:rsidP="00333D54">
      <w:pPr>
        <w:pStyle w:val="ParagraphStyle"/>
        <w:jc w:val="center"/>
        <w:rPr>
          <w:rFonts w:asciiTheme="minorHAnsi" w:hAnsiTheme="minorHAnsi" w:cstheme="minorHAnsi"/>
          <w:b/>
          <w:bCs/>
        </w:rPr>
      </w:pPr>
      <w:r w:rsidRPr="001676E0">
        <w:rPr>
          <w:rFonts w:asciiTheme="minorHAnsi" w:hAnsiTheme="minorHAnsi" w:cstheme="minorHAnsi"/>
          <w:b/>
        </w:rPr>
        <w:br w:type="page"/>
      </w:r>
      <w:r w:rsidRPr="001676E0">
        <w:rPr>
          <w:rFonts w:asciiTheme="minorHAnsi" w:hAnsiTheme="minorHAnsi" w:cstheme="minorHAnsi"/>
          <w:b/>
          <w:bCs/>
        </w:rPr>
        <w:lastRenderedPageBreak/>
        <w:t>ANEXO IV</w:t>
      </w:r>
    </w:p>
    <w:p w14:paraId="2654936C" w14:textId="77777777" w:rsidR="00333D54" w:rsidRPr="001676E0" w:rsidRDefault="00333D54" w:rsidP="00333D54">
      <w:pPr>
        <w:spacing w:after="0" w:line="240" w:lineRule="auto"/>
        <w:jc w:val="center"/>
        <w:rPr>
          <w:rFonts w:asciiTheme="minorHAnsi" w:hAnsiTheme="minorHAnsi" w:cstheme="minorHAnsi"/>
          <w:b/>
          <w:bCs/>
          <w:sz w:val="24"/>
          <w:szCs w:val="24"/>
        </w:rPr>
      </w:pPr>
      <w:r w:rsidRPr="001676E0">
        <w:rPr>
          <w:rFonts w:asciiTheme="minorHAnsi" w:hAnsiTheme="minorHAnsi" w:cstheme="minorHAnsi"/>
          <w:b/>
          <w:bCs/>
          <w:sz w:val="24"/>
          <w:szCs w:val="24"/>
        </w:rPr>
        <w:t>MINUTA DO CONTRATO</w:t>
      </w:r>
    </w:p>
    <w:p w14:paraId="15A8564D" w14:textId="77777777" w:rsidR="00333D54" w:rsidRPr="001676E0" w:rsidRDefault="00333D54" w:rsidP="00333D54">
      <w:pPr>
        <w:spacing w:after="0" w:line="240" w:lineRule="auto"/>
        <w:jc w:val="center"/>
        <w:rPr>
          <w:rFonts w:asciiTheme="minorHAnsi" w:hAnsiTheme="minorHAnsi" w:cstheme="minorHAnsi"/>
          <w:b/>
          <w:bCs/>
          <w:sz w:val="24"/>
          <w:szCs w:val="24"/>
        </w:rPr>
      </w:pPr>
    </w:p>
    <w:p w14:paraId="7603870F" w14:textId="77777777" w:rsidR="00333D54" w:rsidRPr="001676E0" w:rsidRDefault="00333D54" w:rsidP="00333D54">
      <w:pPr>
        <w:pStyle w:val="ParagraphStyle"/>
        <w:ind w:firstLine="708"/>
        <w:jc w:val="both"/>
        <w:rPr>
          <w:rFonts w:asciiTheme="minorHAnsi" w:hAnsiTheme="minorHAnsi" w:cstheme="minorHAnsi"/>
        </w:rPr>
      </w:pPr>
      <w:r w:rsidRPr="001676E0">
        <w:rPr>
          <w:rFonts w:asciiTheme="minorHAnsi" w:hAnsiTheme="minorHAnsi" w:cstheme="minorHAnsi"/>
        </w:rPr>
        <w:t xml:space="preserve">Pelo presente instrumento, o </w:t>
      </w:r>
      <w:r w:rsidRPr="001676E0">
        <w:rPr>
          <w:rFonts w:asciiTheme="minorHAnsi" w:hAnsiTheme="minorHAnsi" w:cstheme="minorHAnsi"/>
          <w:b/>
          <w:bCs/>
          <w:color w:val="000000"/>
        </w:rPr>
        <w:t xml:space="preserve">MUNICÍPIO DE XXXXXXXXXXXXXXXXXXX, </w:t>
      </w:r>
      <w:r w:rsidRPr="001676E0">
        <w:rPr>
          <w:rFonts w:asciiTheme="minorHAnsi" w:hAnsiTheme="minorHAnsi" w:cstheme="minorHAnsi"/>
          <w:color w:val="000000"/>
        </w:rPr>
        <w:t xml:space="preserve">Estado do Paraná, inscrito no CNPJ/MF sob o n° </w:t>
      </w:r>
      <w:r w:rsidRPr="001676E0">
        <w:rPr>
          <w:rFonts w:asciiTheme="minorHAnsi" w:hAnsiTheme="minorHAnsi" w:cstheme="minorHAnsi"/>
        </w:rPr>
        <w:t xml:space="preserve">XXXXXXXXXXXXXXX, com sede a Av. XXXXXXXXXXXXXXX, Nº 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 o (a) sr(a). XXXXXXXXXXXXXXXXXXXXX, brasileiro (a), portador (a) da Cedula de Identidade nº xxxxxxxxxxxxxxx, e do CPF nº xxxxxxxxxxxxxx, residente e domiciliado a Rua xxxxxxxxxxxxxxxxxx, nº xxxxxxx, bairro xxxxxxxxxxxx, cidade de xxxxxxxxxxxx, estado do xxxxxxxxxxxxx, ao final assinado, doravante designada CONTRATADA, estando as partes sujeitas as normas da Lei 8.666/93 e suas alterações subsequentes, ajustam o presente Contrato decorrente do Edital pregão eletrônico </w:t>
      </w:r>
      <w:r w:rsidRPr="001676E0">
        <w:rPr>
          <w:rFonts w:asciiTheme="minorHAnsi" w:hAnsiTheme="minorHAnsi" w:cstheme="minorHAnsi"/>
          <w:b/>
        </w:rPr>
        <w:t>xx/2022</w:t>
      </w:r>
      <w:r w:rsidRPr="001676E0">
        <w:rPr>
          <w:rFonts w:asciiTheme="minorHAnsi" w:hAnsiTheme="minorHAnsi" w:cstheme="minorHAnsi"/>
        </w:rPr>
        <w:t>, mediante as seguintes cláusulas e condições.</w:t>
      </w:r>
    </w:p>
    <w:p w14:paraId="00614868" w14:textId="77777777" w:rsidR="00333D54" w:rsidRPr="001676E0" w:rsidRDefault="00333D54" w:rsidP="00333D54">
      <w:pPr>
        <w:pStyle w:val="ParagraphStyle"/>
        <w:ind w:firstLine="708"/>
        <w:jc w:val="both"/>
        <w:rPr>
          <w:rFonts w:asciiTheme="minorHAnsi" w:hAnsiTheme="minorHAnsi" w:cstheme="minorHAnsi"/>
        </w:rPr>
      </w:pPr>
    </w:p>
    <w:p w14:paraId="2F237E4C" w14:textId="77777777" w:rsidR="00333D54" w:rsidRPr="001676E0" w:rsidRDefault="00333D54" w:rsidP="00CA0A4E">
      <w:pPr>
        <w:pStyle w:val="ParagraphStyle"/>
        <w:jc w:val="center"/>
        <w:rPr>
          <w:rFonts w:asciiTheme="minorHAnsi" w:hAnsiTheme="minorHAnsi" w:cstheme="minorHAnsi"/>
          <w:b/>
          <w:bCs/>
        </w:rPr>
      </w:pPr>
      <w:r w:rsidRPr="001676E0">
        <w:rPr>
          <w:rFonts w:asciiTheme="minorHAnsi" w:hAnsiTheme="minorHAnsi" w:cstheme="minorHAnsi"/>
          <w:b/>
          <w:bCs/>
        </w:rPr>
        <w:t>CLÁUSULA PRIMEIRA – OBJETO</w:t>
      </w:r>
    </w:p>
    <w:p w14:paraId="7FB0EC25" w14:textId="77777777" w:rsidR="00333D54" w:rsidRPr="001676E0" w:rsidRDefault="00333D54" w:rsidP="00333D54">
      <w:pPr>
        <w:pStyle w:val="ParagraphStyle"/>
        <w:jc w:val="both"/>
        <w:rPr>
          <w:rFonts w:asciiTheme="minorHAnsi" w:hAnsiTheme="minorHAnsi" w:cstheme="minorHAnsi"/>
          <w:b/>
          <w:bCs/>
        </w:rPr>
      </w:pPr>
    </w:p>
    <w:p w14:paraId="60DEF7EF" w14:textId="5925C735" w:rsidR="00E6001F" w:rsidRPr="001676E0" w:rsidRDefault="00FA33D2" w:rsidP="00E6001F">
      <w:pPr>
        <w:spacing w:after="0" w:line="240" w:lineRule="auto"/>
        <w:ind w:left="-5"/>
        <w:jc w:val="both"/>
        <w:rPr>
          <w:rFonts w:asciiTheme="minorHAnsi" w:hAnsiTheme="minorHAnsi" w:cstheme="minorHAnsi"/>
          <w:iCs/>
          <w:sz w:val="24"/>
          <w:szCs w:val="24"/>
        </w:rPr>
      </w:pPr>
      <w:r w:rsidRPr="001676E0">
        <w:rPr>
          <w:rFonts w:asciiTheme="minorHAnsi" w:hAnsiTheme="minorHAnsi" w:cstheme="minorHAnsi"/>
          <w:b/>
          <w:bCs/>
          <w:sz w:val="24"/>
          <w:szCs w:val="24"/>
        </w:rPr>
        <w:t xml:space="preserve">OBJETO: </w:t>
      </w:r>
      <w:r w:rsidR="00333D54" w:rsidRPr="001676E0">
        <w:rPr>
          <w:rFonts w:asciiTheme="minorHAnsi" w:hAnsiTheme="minorHAnsi" w:cstheme="minorHAnsi"/>
          <w:sz w:val="24"/>
          <w:szCs w:val="24"/>
        </w:rPr>
        <w:t xml:space="preserve">O presente contrato tem por objeto </w:t>
      </w:r>
      <w:r w:rsidR="00E6001F" w:rsidRPr="001676E0">
        <w:rPr>
          <w:rFonts w:asciiTheme="minorHAnsi" w:hAnsiTheme="minorHAnsi" w:cstheme="minorHAnsi"/>
          <w:b/>
          <w:sz w:val="24"/>
          <w:szCs w:val="24"/>
        </w:rPr>
        <w:t>CONTRATAÇÃO DE AGENTE DE INTEGRAÇÃO PARA POSSIBILITAR ESTÁGIO A ESTUDANTES REGULARMENTE MATRICULADOS EM CURSOS DE NÍVEL TECNICO E SUPERIOR.</w:t>
      </w:r>
      <w:r w:rsidR="00E6001F" w:rsidRPr="001676E0">
        <w:rPr>
          <w:rFonts w:asciiTheme="minorHAnsi" w:hAnsiTheme="minorHAnsi" w:cstheme="minorHAnsi"/>
          <w:iCs/>
          <w:sz w:val="24"/>
          <w:szCs w:val="24"/>
        </w:rPr>
        <w:t xml:space="preserve"> </w:t>
      </w:r>
    </w:p>
    <w:p w14:paraId="6CF989C4" w14:textId="77777777" w:rsidR="00FA33D2" w:rsidRPr="001676E0" w:rsidRDefault="00FA33D2" w:rsidP="00333D54">
      <w:pPr>
        <w:pStyle w:val="ParagraphStyle"/>
        <w:jc w:val="both"/>
        <w:rPr>
          <w:rFonts w:asciiTheme="minorHAnsi" w:hAnsiTheme="minorHAnsi" w:cstheme="minorHAnsi"/>
          <w:b/>
          <w:bCs/>
        </w:rPr>
      </w:pPr>
    </w:p>
    <w:p w14:paraId="2D4327C3" w14:textId="4CFE8171" w:rsidR="00FA33D2" w:rsidRPr="001676E0" w:rsidRDefault="00333D54" w:rsidP="00FA33D2">
      <w:pPr>
        <w:pStyle w:val="ParagraphStyle"/>
        <w:jc w:val="both"/>
        <w:rPr>
          <w:rFonts w:asciiTheme="minorHAnsi" w:hAnsiTheme="minorHAnsi" w:cstheme="minorHAnsi"/>
          <w:bCs/>
          <w:color w:val="000000"/>
        </w:rPr>
      </w:pPr>
      <w:r w:rsidRPr="001676E0">
        <w:rPr>
          <w:rFonts w:asciiTheme="minorHAnsi" w:hAnsiTheme="minorHAnsi" w:cstheme="minorHAnsi"/>
          <w:b/>
          <w:bCs/>
        </w:rPr>
        <w:t>PARÁGRAFO PRIMEIRO</w:t>
      </w:r>
      <w:r w:rsidRPr="001676E0">
        <w:rPr>
          <w:rFonts w:asciiTheme="minorHAnsi" w:hAnsiTheme="minorHAnsi" w:cstheme="minorHAnsi"/>
        </w:rPr>
        <w:t xml:space="preserve"> – </w:t>
      </w:r>
      <w:r w:rsidR="00FA33D2" w:rsidRPr="001676E0">
        <w:rPr>
          <w:rFonts w:asciiTheme="minorHAnsi" w:hAnsiTheme="minorHAnsi" w:cstheme="minorHAnsi"/>
          <w:bCs/>
          <w:color w:val="000000"/>
        </w:rPr>
        <w:t>O valor da bolsa auxilio e do auxilio transporte, bem como a taxa máxima admitida são os fixados na lei 51/2014, o que inclusive torna desnecessária procura de orçamentos para fixação da taxa a ser aceita.</w:t>
      </w:r>
    </w:p>
    <w:p w14:paraId="04592FBF" w14:textId="72D403B6"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b/>
          <w:bCs/>
        </w:rPr>
        <w:t xml:space="preserve">PARÁGRAFO SEGUNDO </w:t>
      </w:r>
      <w:r w:rsidRPr="001676E0">
        <w:rPr>
          <w:rFonts w:asciiTheme="minorHAnsi" w:hAnsiTheme="minorHAnsi" w:cstheme="minorHAnsi"/>
          <w:color w:val="000000"/>
        </w:rPr>
        <w:t>- O valor da bolsa auxilio e do auxilio transporte será reajustado a cada ano, nos termos da lei 51/2014, sendo que o Município repassará o valor correspondente a cada item.</w:t>
      </w:r>
    </w:p>
    <w:p w14:paraId="6C8965EF" w14:textId="5D43A2D6"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b/>
          <w:bCs/>
        </w:rPr>
        <w:t xml:space="preserve">PARÁGRAFO TERCEIRO </w:t>
      </w:r>
      <w:r w:rsidRPr="001676E0">
        <w:rPr>
          <w:rFonts w:asciiTheme="minorHAnsi" w:hAnsiTheme="minorHAnsi" w:cstheme="minorHAnsi"/>
          <w:color w:val="000000"/>
        </w:rPr>
        <w:t>- A carga horária de cada posto é de 4 (quatro) horas diárias.</w:t>
      </w:r>
    </w:p>
    <w:p w14:paraId="6E1880D3" w14:textId="483E0578"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b/>
          <w:bCs/>
        </w:rPr>
        <w:t xml:space="preserve">PARÁGRAFO QUARTO </w:t>
      </w:r>
      <w:r w:rsidRPr="001676E0">
        <w:rPr>
          <w:rFonts w:asciiTheme="minorHAnsi" w:hAnsiTheme="minorHAnsi" w:cstheme="minorHAnsi"/>
          <w:bCs/>
          <w:color w:val="000000"/>
        </w:rPr>
        <w:t xml:space="preserve">– </w:t>
      </w:r>
      <w:r w:rsidRPr="001676E0">
        <w:rPr>
          <w:rFonts w:asciiTheme="minorHAnsi" w:hAnsiTheme="minorHAnsi" w:cstheme="minorHAnsi"/>
          <w:color w:val="000000"/>
        </w:rPr>
        <w:t xml:space="preserve">Além das demais obrigações constantes no edital, são de responsabilidade da empresa: </w:t>
      </w:r>
    </w:p>
    <w:p w14:paraId="3D131A5C"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*identificar as oportunidades de estagio; </w:t>
      </w:r>
    </w:p>
    <w:p w14:paraId="20E71111"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ajustar as condições de realização; </w:t>
      </w:r>
    </w:p>
    <w:p w14:paraId="5B868441"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encaminhar negociação e firmar seguros contra acidentes pessoais (mínimo 10.000,00 por estagiário); </w:t>
      </w:r>
    </w:p>
    <w:p w14:paraId="528C8B9A"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cadastro dos estudantes; </w:t>
      </w:r>
    </w:p>
    <w:p w14:paraId="74D4728D"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repasse ao estagiário, mensalmente, em até dois dias úteis, o pagamento da bolsa-auxilio e demais benefícios; </w:t>
      </w:r>
    </w:p>
    <w:p w14:paraId="153B82BC"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notificar a parte concedente de qualquer irregularidade que constate na situação escolar do estagiário; </w:t>
      </w:r>
    </w:p>
    <w:p w14:paraId="27133559"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manter em arquivo os documentos de cada estagiário; </w:t>
      </w:r>
    </w:p>
    <w:p w14:paraId="26F26303"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efetuar recolhimento de quaisquer tributos ou impostos que incidam sobre o serviço; </w:t>
      </w:r>
    </w:p>
    <w:p w14:paraId="3BCD2F19"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color w:val="000000"/>
        </w:rPr>
        <w:t>* elaboração de teste seletivo de acordo com a necessidade;</w:t>
      </w:r>
    </w:p>
    <w:p w14:paraId="4994B716"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color w:val="000000"/>
        </w:rPr>
        <w:t xml:space="preserve">* emitir e fornecer aos estagiários informe sobre bolsa-auxílio a fim de Declaração de Ajuste de Imposto de Renda; </w:t>
      </w:r>
    </w:p>
    <w:p w14:paraId="69409B22"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color w:val="000000"/>
        </w:rPr>
        <w:lastRenderedPageBreak/>
        <w:t>* disponibilizar aos contratados reembolso das despesas médicas decorrentes de acidentes pessoais até 2 (dois) salários mínimos, desde que as mesmas sejam comprovadas e as notas/recibos originais apresentados, em no máximo 30 (trinta) dias;</w:t>
      </w:r>
    </w:p>
    <w:p w14:paraId="6E8C66E1" w14:textId="375CA97C"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b/>
          <w:bCs/>
        </w:rPr>
        <w:t xml:space="preserve">PARÁGRAFO QUINTO </w:t>
      </w:r>
      <w:r w:rsidRPr="001676E0">
        <w:rPr>
          <w:rFonts w:asciiTheme="minorHAnsi" w:hAnsiTheme="minorHAnsi" w:cstheme="minorHAnsi"/>
          <w:color w:val="000000"/>
        </w:rPr>
        <w:t>– É dever da empresa também obrigatoriamente manter convenio com instituições de ensino, das quais serão oriundos os alunos/estagiários.</w:t>
      </w:r>
    </w:p>
    <w:p w14:paraId="1B53A56D" w14:textId="41E0B816"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b/>
          <w:bCs/>
        </w:rPr>
        <w:t xml:space="preserve">PARÁGRAFO SEXTO </w:t>
      </w:r>
      <w:r w:rsidRPr="001676E0">
        <w:rPr>
          <w:rFonts w:asciiTheme="minorHAnsi" w:hAnsiTheme="minorHAnsi" w:cstheme="minorHAnsi"/>
          <w:bCs/>
          <w:color w:val="000000"/>
        </w:rPr>
        <w:t>–</w:t>
      </w:r>
      <w:r w:rsidRPr="001676E0">
        <w:rPr>
          <w:rFonts w:asciiTheme="minorHAnsi" w:hAnsiTheme="minorHAnsi" w:cstheme="minorHAnsi"/>
          <w:b/>
          <w:color w:val="000000"/>
        </w:rPr>
        <w:t xml:space="preserve"> </w:t>
      </w:r>
      <w:r w:rsidRPr="001676E0">
        <w:rPr>
          <w:rFonts w:asciiTheme="minorHAnsi" w:hAnsiTheme="minorHAnsi" w:cstheme="minorHAnsi"/>
          <w:color w:val="000000"/>
        </w:rPr>
        <w:t xml:space="preserve">O Município não fica obrigado a solicitar a totalidade </w:t>
      </w:r>
      <w:r w:rsidRPr="001676E0">
        <w:rPr>
          <w:rFonts w:asciiTheme="minorHAnsi" w:hAnsiTheme="minorHAnsi" w:cstheme="minorHAnsi"/>
          <w:b/>
          <w:color w:val="000000"/>
        </w:rPr>
        <w:t xml:space="preserve">estimada </w:t>
      </w:r>
      <w:r w:rsidRPr="001676E0">
        <w:rPr>
          <w:rFonts w:asciiTheme="minorHAnsi" w:hAnsiTheme="minorHAnsi" w:cstheme="minorHAnsi"/>
          <w:color w:val="000000"/>
        </w:rPr>
        <w:t>de estagiários, sendo que solicitará somente o necessário.</w:t>
      </w:r>
    </w:p>
    <w:p w14:paraId="02377B2A" w14:textId="57734FD2" w:rsidR="00D07F6B" w:rsidRPr="001676E0" w:rsidRDefault="00FA33D2" w:rsidP="00FA33D2">
      <w:pPr>
        <w:pStyle w:val="ParagraphStyle"/>
        <w:jc w:val="both"/>
        <w:rPr>
          <w:rFonts w:asciiTheme="minorHAnsi" w:hAnsiTheme="minorHAnsi" w:cstheme="minorHAnsi"/>
          <w:b/>
        </w:rPr>
      </w:pPr>
      <w:r w:rsidRPr="001676E0">
        <w:rPr>
          <w:rFonts w:asciiTheme="minorHAnsi" w:hAnsiTheme="minorHAnsi" w:cstheme="minorHAnsi"/>
          <w:b/>
          <w:bCs/>
        </w:rPr>
        <w:t xml:space="preserve">PARÁGRAFO SÉTIMO </w:t>
      </w:r>
      <w:r w:rsidRPr="001676E0">
        <w:rPr>
          <w:rFonts w:asciiTheme="minorHAnsi" w:hAnsiTheme="minorHAnsi" w:cstheme="minorHAnsi"/>
          <w:b/>
          <w:bCs/>
          <w:iCs/>
        </w:rPr>
        <w:t xml:space="preserve">– </w:t>
      </w:r>
      <w:r w:rsidRPr="001676E0">
        <w:rPr>
          <w:rFonts w:asciiTheme="minorHAnsi" w:hAnsiTheme="minorHAnsi" w:cstheme="minorHAnsi"/>
          <w:iCs/>
        </w:rPr>
        <w:t>Os estagiários serão convocados conforme vagas disponibilizadas pela administração municipal, podendo ser em quaisquer das secretarias</w:t>
      </w:r>
      <w:r w:rsidR="00D07F6B" w:rsidRPr="001676E0">
        <w:rPr>
          <w:rFonts w:asciiTheme="minorHAnsi" w:hAnsiTheme="minorHAnsi" w:cstheme="minorHAnsi"/>
          <w:b/>
        </w:rPr>
        <w:t>.</w:t>
      </w:r>
    </w:p>
    <w:p w14:paraId="7FF14050" w14:textId="77777777" w:rsidR="00333D54" w:rsidRPr="001676E0" w:rsidRDefault="00333D54" w:rsidP="00333D54">
      <w:pPr>
        <w:pStyle w:val="ParagraphStyle"/>
        <w:jc w:val="both"/>
        <w:rPr>
          <w:rFonts w:asciiTheme="minorHAnsi" w:hAnsiTheme="minorHAnsi" w:cstheme="minorHAnsi"/>
          <w:color w:val="000000"/>
        </w:rPr>
      </w:pPr>
    </w:p>
    <w:p w14:paraId="653D3E03" w14:textId="77777777" w:rsidR="00333D54" w:rsidRPr="001676E0" w:rsidRDefault="00333D54" w:rsidP="00CA0A4E">
      <w:pPr>
        <w:pStyle w:val="Centered"/>
        <w:rPr>
          <w:rFonts w:asciiTheme="minorHAnsi" w:hAnsiTheme="minorHAnsi" w:cstheme="minorHAnsi"/>
          <w:b/>
          <w:bCs/>
        </w:rPr>
      </w:pPr>
      <w:r w:rsidRPr="001676E0">
        <w:rPr>
          <w:rFonts w:asciiTheme="minorHAnsi" w:hAnsiTheme="minorHAnsi" w:cstheme="minorHAnsi"/>
          <w:b/>
          <w:bCs/>
        </w:rPr>
        <w:t>CLÁUSULA SEGUNDA – CONDIÇÕES DE FORNECIMENTO</w:t>
      </w:r>
    </w:p>
    <w:p w14:paraId="7980EA27" w14:textId="77777777" w:rsidR="00333D54" w:rsidRPr="001676E0" w:rsidRDefault="00333D54" w:rsidP="00333D54">
      <w:pPr>
        <w:pStyle w:val="Centered"/>
        <w:jc w:val="both"/>
        <w:rPr>
          <w:rFonts w:asciiTheme="minorHAnsi" w:hAnsiTheme="minorHAnsi" w:cstheme="minorHAnsi"/>
          <w:b/>
          <w:bCs/>
          <w:u w:val="single"/>
        </w:rPr>
      </w:pPr>
    </w:p>
    <w:p w14:paraId="61A3DE0A" w14:textId="6705C06A" w:rsidR="00333D54" w:rsidRPr="001676E0" w:rsidRDefault="00333D54" w:rsidP="00333D54">
      <w:pPr>
        <w:pStyle w:val="Contedodatabela"/>
        <w:snapToGrid w:val="0"/>
        <w:jc w:val="both"/>
        <w:rPr>
          <w:rFonts w:asciiTheme="minorHAnsi" w:hAnsiTheme="minorHAnsi" w:cstheme="minorHAnsi"/>
          <w:sz w:val="24"/>
          <w:szCs w:val="24"/>
        </w:rPr>
      </w:pPr>
      <w:r w:rsidRPr="001676E0">
        <w:rPr>
          <w:rFonts w:asciiTheme="minorHAnsi" w:hAnsiTheme="minorHAnsi" w:cstheme="minorHAnsi"/>
          <w:b/>
          <w:bCs/>
          <w:sz w:val="24"/>
          <w:szCs w:val="24"/>
        </w:rPr>
        <w:t>PARÁGRAFO PRIMEIRO</w:t>
      </w:r>
      <w:r w:rsidRPr="001676E0">
        <w:rPr>
          <w:rFonts w:asciiTheme="minorHAnsi" w:hAnsiTheme="minorHAnsi" w:cstheme="minorHAnsi"/>
          <w:sz w:val="24"/>
          <w:szCs w:val="24"/>
        </w:rPr>
        <w:t xml:space="preserve"> - Independente da aceitação o adjudicatário garantirá a qualidade dos </w:t>
      </w:r>
      <w:r w:rsidR="00171398" w:rsidRPr="001676E0">
        <w:rPr>
          <w:rFonts w:asciiTheme="minorHAnsi" w:hAnsiTheme="minorHAnsi" w:cstheme="minorHAnsi"/>
          <w:sz w:val="24"/>
          <w:szCs w:val="24"/>
        </w:rPr>
        <w:t>serviços</w:t>
      </w:r>
      <w:r w:rsidRPr="001676E0">
        <w:rPr>
          <w:rFonts w:asciiTheme="minorHAnsi" w:hAnsiTheme="minorHAnsi" w:cstheme="minorHAnsi"/>
          <w:sz w:val="24"/>
          <w:szCs w:val="24"/>
        </w:rPr>
        <w:t>.</w:t>
      </w:r>
    </w:p>
    <w:p w14:paraId="668A19D8" w14:textId="661780A4" w:rsidR="00333D54" w:rsidRPr="001676E0" w:rsidRDefault="00333D54" w:rsidP="00333D54">
      <w:pPr>
        <w:widowControl w:val="0"/>
        <w:autoSpaceDE w:val="0"/>
        <w:autoSpaceDN w:val="0"/>
        <w:adjustRightInd w:val="0"/>
        <w:spacing w:after="0" w:line="240" w:lineRule="auto"/>
        <w:jc w:val="both"/>
        <w:rPr>
          <w:rFonts w:asciiTheme="minorHAnsi" w:hAnsiTheme="minorHAnsi" w:cstheme="minorHAnsi"/>
          <w:sz w:val="24"/>
          <w:szCs w:val="24"/>
        </w:rPr>
      </w:pPr>
      <w:r w:rsidRPr="001676E0">
        <w:rPr>
          <w:rFonts w:asciiTheme="minorHAnsi" w:hAnsiTheme="minorHAnsi" w:cstheme="minorHAnsi"/>
          <w:b/>
          <w:bCs/>
          <w:sz w:val="24"/>
          <w:szCs w:val="24"/>
        </w:rPr>
        <w:t xml:space="preserve">PARÁGRAFO SEGUNDO </w:t>
      </w:r>
      <w:r w:rsidRPr="001676E0">
        <w:rPr>
          <w:rFonts w:asciiTheme="minorHAnsi" w:hAnsiTheme="minorHAnsi" w:cstheme="minorHAnsi"/>
          <w:sz w:val="24"/>
          <w:szCs w:val="24"/>
        </w:rPr>
        <w:t xml:space="preserve">- Não serão aceitos produtos </w:t>
      </w:r>
      <w:r w:rsidR="00171398" w:rsidRPr="001676E0">
        <w:rPr>
          <w:rFonts w:asciiTheme="minorHAnsi" w:hAnsiTheme="minorHAnsi" w:cstheme="minorHAnsi"/>
          <w:sz w:val="24"/>
          <w:szCs w:val="24"/>
        </w:rPr>
        <w:t xml:space="preserve">e serviços </w:t>
      </w:r>
      <w:r w:rsidRPr="001676E0">
        <w:rPr>
          <w:rFonts w:asciiTheme="minorHAnsi" w:hAnsiTheme="minorHAnsi" w:cstheme="minorHAnsi"/>
          <w:sz w:val="24"/>
          <w:szCs w:val="24"/>
        </w:rPr>
        <w:t>cujas condições de armazenamento e transporte não sejam satisfatórias.</w:t>
      </w:r>
    </w:p>
    <w:p w14:paraId="5B0E691B" w14:textId="77777777" w:rsidR="00333D54" w:rsidRPr="001676E0" w:rsidRDefault="00333D54" w:rsidP="00333D54">
      <w:pPr>
        <w:widowControl w:val="0"/>
        <w:autoSpaceDE w:val="0"/>
        <w:autoSpaceDN w:val="0"/>
        <w:adjustRightInd w:val="0"/>
        <w:spacing w:after="0" w:line="240" w:lineRule="auto"/>
        <w:jc w:val="both"/>
        <w:rPr>
          <w:rFonts w:asciiTheme="minorHAnsi" w:hAnsiTheme="minorHAnsi" w:cstheme="minorHAnsi"/>
          <w:sz w:val="24"/>
          <w:szCs w:val="24"/>
        </w:rPr>
      </w:pPr>
    </w:p>
    <w:p w14:paraId="52E31164" w14:textId="77777777" w:rsidR="00333D54" w:rsidRPr="001676E0" w:rsidRDefault="00333D54" w:rsidP="00CA0A4E">
      <w:pPr>
        <w:pStyle w:val="ParagraphStyle"/>
        <w:jc w:val="center"/>
        <w:rPr>
          <w:rFonts w:asciiTheme="minorHAnsi" w:hAnsiTheme="minorHAnsi" w:cstheme="minorHAnsi"/>
          <w:b/>
          <w:bCs/>
        </w:rPr>
      </w:pPr>
      <w:r w:rsidRPr="001676E0">
        <w:rPr>
          <w:rFonts w:asciiTheme="minorHAnsi" w:hAnsiTheme="minorHAnsi" w:cstheme="minorHAnsi"/>
          <w:b/>
          <w:bCs/>
        </w:rPr>
        <w:t>CLÁUSULA SEGUNDA – PREÇO</w:t>
      </w:r>
    </w:p>
    <w:p w14:paraId="6C1F0856" w14:textId="77777777" w:rsidR="00333D54" w:rsidRPr="001676E0" w:rsidRDefault="00333D54" w:rsidP="00333D54">
      <w:pPr>
        <w:pStyle w:val="ParagraphStyle"/>
        <w:jc w:val="both"/>
        <w:rPr>
          <w:rFonts w:asciiTheme="minorHAnsi" w:hAnsiTheme="minorHAnsi" w:cstheme="minorHAnsi"/>
          <w:b/>
          <w:bCs/>
        </w:rPr>
      </w:pPr>
    </w:p>
    <w:p w14:paraId="3A76938C" w14:textId="1573F330" w:rsidR="00333D54" w:rsidRDefault="00333D54" w:rsidP="00333D54">
      <w:pPr>
        <w:pStyle w:val="ParagraphStyle"/>
        <w:jc w:val="both"/>
        <w:rPr>
          <w:rFonts w:asciiTheme="minorHAnsi" w:hAnsiTheme="minorHAnsi" w:cstheme="minorHAnsi"/>
        </w:rPr>
      </w:pPr>
      <w:r w:rsidRPr="001676E0">
        <w:rPr>
          <w:rFonts w:asciiTheme="minorHAnsi" w:hAnsiTheme="minorHAnsi" w:cstheme="minorHAnsi"/>
          <w:b/>
          <w:bCs/>
        </w:rPr>
        <w:t>PARAGRAFO PRIMEIRO</w:t>
      </w:r>
      <w:r w:rsidRPr="001676E0">
        <w:rPr>
          <w:rFonts w:asciiTheme="minorHAnsi" w:hAnsiTheme="minorHAnsi" w:cstheme="minorHAnsi"/>
        </w:rPr>
        <w:t xml:space="preserve"> - A CONTRATADA se obriga a </w:t>
      </w:r>
      <w:r w:rsidR="00171398" w:rsidRPr="001676E0">
        <w:rPr>
          <w:rFonts w:asciiTheme="minorHAnsi" w:hAnsiTheme="minorHAnsi" w:cstheme="minorHAnsi"/>
        </w:rPr>
        <w:t>executar o serviço</w:t>
      </w:r>
      <w:r w:rsidRPr="001676E0">
        <w:rPr>
          <w:rFonts w:asciiTheme="minorHAnsi" w:hAnsiTheme="minorHAnsi" w:cstheme="minorHAnsi"/>
        </w:rPr>
        <w:t>, objeto deste Contrato, pel</w:t>
      </w:r>
      <w:r w:rsidR="00FA33D2" w:rsidRPr="001676E0">
        <w:rPr>
          <w:rFonts w:asciiTheme="minorHAnsi" w:hAnsiTheme="minorHAnsi" w:cstheme="minorHAnsi"/>
        </w:rPr>
        <w:t>a taxa de administração de xx%, assim ficando o quadro:</w:t>
      </w:r>
    </w:p>
    <w:p w14:paraId="1C452A58" w14:textId="77777777" w:rsidR="00CA0A4E" w:rsidRPr="001676E0" w:rsidRDefault="00CA0A4E" w:rsidP="00333D54">
      <w:pPr>
        <w:pStyle w:val="ParagraphStyle"/>
        <w:jc w:val="both"/>
        <w:rPr>
          <w:rFonts w:asciiTheme="minorHAnsi" w:hAnsiTheme="minorHAnsi" w:cstheme="minorHAns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276"/>
        <w:gridCol w:w="1194"/>
        <w:gridCol w:w="1275"/>
        <w:gridCol w:w="936"/>
        <w:gridCol w:w="1194"/>
        <w:gridCol w:w="1275"/>
        <w:gridCol w:w="1123"/>
      </w:tblGrid>
      <w:tr w:rsidR="00FA33D2" w:rsidRPr="001676E0" w14:paraId="0ACE94AF" w14:textId="77777777" w:rsidTr="005A0E3D">
        <w:tc>
          <w:tcPr>
            <w:tcW w:w="2094" w:type="dxa"/>
            <w:shd w:val="clear" w:color="auto" w:fill="auto"/>
          </w:tcPr>
          <w:p w14:paraId="5137BEF4" w14:textId="77777777" w:rsidR="00FA33D2" w:rsidRPr="001676E0" w:rsidRDefault="00FA33D2" w:rsidP="005A0E3D">
            <w:pPr>
              <w:pStyle w:val="Ttulo1"/>
              <w:rPr>
                <w:rFonts w:asciiTheme="minorHAnsi" w:hAnsiTheme="minorHAnsi" w:cstheme="minorHAnsi"/>
                <w:b/>
                <w:sz w:val="24"/>
              </w:rPr>
            </w:pPr>
            <w:r w:rsidRPr="001676E0">
              <w:rPr>
                <w:rFonts w:asciiTheme="minorHAnsi" w:hAnsiTheme="minorHAnsi" w:cstheme="minorHAnsi"/>
                <w:b/>
                <w:sz w:val="24"/>
              </w:rPr>
              <w:t>Lotações</w:t>
            </w:r>
          </w:p>
        </w:tc>
        <w:tc>
          <w:tcPr>
            <w:tcW w:w="1099" w:type="dxa"/>
            <w:shd w:val="clear" w:color="auto" w:fill="auto"/>
          </w:tcPr>
          <w:p w14:paraId="62A56DA1" w14:textId="77777777" w:rsidR="00FA33D2" w:rsidRPr="001676E0" w:rsidRDefault="00FA33D2" w:rsidP="005A0E3D">
            <w:pPr>
              <w:pStyle w:val="ParagraphStyle"/>
              <w:jc w:val="center"/>
              <w:rPr>
                <w:rFonts w:asciiTheme="minorHAnsi" w:hAnsiTheme="minorHAnsi" w:cstheme="minorHAnsi"/>
                <w:b/>
              </w:rPr>
            </w:pPr>
            <w:r w:rsidRPr="001676E0">
              <w:rPr>
                <w:rFonts w:asciiTheme="minorHAnsi" w:hAnsiTheme="minorHAnsi" w:cstheme="minorHAnsi"/>
                <w:b/>
              </w:rPr>
              <w:t xml:space="preserve">Ensino Superior e magistério </w:t>
            </w:r>
          </w:p>
        </w:tc>
        <w:tc>
          <w:tcPr>
            <w:tcW w:w="948" w:type="dxa"/>
          </w:tcPr>
          <w:p w14:paraId="7F6BB544" w14:textId="77777777" w:rsidR="00FA33D2" w:rsidRPr="001676E0" w:rsidRDefault="00FA33D2" w:rsidP="005A0E3D">
            <w:pPr>
              <w:pStyle w:val="ParagraphStyle"/>
              <w:jc w:val="center"/>
              <w:rPr>
                <w:rFonts w:asciiTheme="minorHAnsi" w:hAnsiTheme="minorHAnsi" w:cstheme="minorHAnsi"/>
                <w:b/>
              </w:rPr>
            </w:pPr>
            <w:r w:rsidRPr="001676E0">
              <w:rPr>
                <w:rFonts w:asciiTheme="minorHAnsi" w:hAnsiTheme="minorHAnsi" w:cstheme="minorHAnsi"/>
                <w:b/>
              </w:rPr>
              <w:t xml:space="preserve">Valor bolsa </w:t>
            </w:r>
          </w:p>
          <w:p w14:paraId="6215F49A" w14:textId="77777777" w:rsidR="00FA33D2" w:rsidRPr="001676E0" w:rsidRDefault="00FA33D2" w:rsidP="005A0E3D">
            <w:pPr>
              <w:pStyle w:val="ParagraphStyle"/>
              <w:jc w:val="center"/>
              <w:rPr>
                <w:rFonts w:asciiTheme="minorHAnsi" w:hAnsiTheme="minorHAnsi" w:cstheme="minorHAnsi"/>
                <w:b/>
              </w:rPr>
            </w:pPr>
            <w:r w:rsidRPr="001676E0">
              <w:rPr>
                <w:rFonts w:asciiTheme="minorHAnsi" w:hAnsiTheme="minorHAnsi" w:cstheme="minorHAnsi"/>
                <w:b/>
              </w:rPr>
              <w:t>(50% Salário municipal R$ 1.258,41)</w:t>
            </w:r>
          </w:p>
        </w:tc>
        <w:tc>
          <w:tcPr>
            <w:tcW w:w="1245" w:type="dxa"/>
          </w:tcPr>
          <w:p w14:paraId="7F559E5E" w14:textId="77777777" w:rsidR="00FA33D2" w:rsidRPr="001676E0" w:rsidRDefault="00FA33D2" w:rsidP="005A0E3D">
            <w:pPr>
              <w:pStyle w:val="ParagraphStyle"/>
              <w:jc w:val="center"/>
              <w:rPr>
                <w:rFonts w:asciiTheme="minorHAnsi" w:hAnsiTheme="minorHAnsi" w:cstheme="minorHAnsi"/>
                <w:b/>
              </w:rPr>
            </w:pPr>
            <w:r w:rsidRPr="001676E0">
              <w:rPr>
                <w:rFonts w:asciiTheme="minorHAnsi" w:hAnsiTheme="minorHAnsi" w:cstheme="minorHAnsi"/>
                <w:b/>
              </w:rPr>
              <w:t>Valor auxilio transporte</w:t>
            </w:r>
          </w:p>
          <w:p w14:paraId="12A987F8" w14:textId="77777777" w:rsidR="00FA33D2" w:rsidRPr="001676E0" w:rsidRDefault="00FA33D2" w:rsidP="005A0E3D">
            <w:pPr>
              <w:pStyle w:val="ParagraphStyle"/>
              <w:jc w:val="center"/>
              <w:rPr>
                <w:rFonts w:asciiTheme="minorHAnsi" w:hAnsiTheme="minorHAnsi" w:cstheme="minorHAnsi"/>
                <w:b/>
              </w:rPr>
            </w:pPr>
            <w:r w:rsidRPr="001676E0">
              <w:rPr>
                <w:rFonts w:asciiTheme="minorHAnsi" w:hAnsiTheme="minorHAnsi" w:cstheme="minorHAnsi"/>
                <w:b/>
              </w:rPr>
              <w:t>5% sobre valor do bolsa</w:t>
            </w:r>
          </w:p>
        </w:tc>
        <w:tc>
          <w:tcPr>
            <w:tcW w:w="915" w:type="dxa"/>
          </w:tcPr>
          <w:p w14:paraId="0CD1E67A" w14:textId="77777777" w:rsidR="00FA33D2" w:rsidRPr="001676E0" w:rsidRDefault="00FA33D2" w:rsidP="005A0E3D">
            <w:pPr>
              <w:pStyle w:val="ParagraphStyle"/>
              <w:jc w:val="center"/>
              <w:rPr>
                <w:rFonts w:asciiTheme="minorHAnsi" w:hAnsiTheme="minorHAnsi" w:cstheme="minorHAnsi"/>
                <w:b/>
              </w:rPr>
            </w:pPr>
            <w:r w:rsidRPr="001676E0">
              <w:rPr>
                <w:rFonts w:asciiTheme="minorHAnsi" w:hAnsiTheme="minorHAnsi" w:cstheme="minorHAnsi"/>
                <w:b/>
              </w:rPr>
              <w:t>Total por estagio</w:t>
            </w:r>
          </w:p>
        </w:tc>
        <w:tc>
          <w:tcPr>
            <w:tcW w:w="1039" w:type="dxa"/>
          </w:tcPr>
          <w:p w14:paraId="6B837E54" w14:textId="77777777" w:rsidR="00FA33D2" w:rsidRPr="001676E0" w:rsidRDefault="00FA33D2" w:rsidP="005A0E3D">
            <w:pPr>
              <w:pStyle w:val="ParagraphStyle"/>
              <w:jc w:val="center"/>
              <w:rPr>
                <w:rFonts w:asciiTheme="minorHAnsi" w:hAnsiTheme="minorHAnsi" w:cstheme="minorHAnsi"/>
                <w:b/>
              </w:rPr>
            </w:pPr>
            <w:r w:rsidRPr="001676E0">
              <w:rPr>
                <w:rFonts w:asciiTheme="minorHAnsi" w:hAnsiTheme="minorHAnsi" w:cstheme="minorHAnsi"/>
                <w:b/>
              </w:rPr>
              <w:t xml:space="preserve">Total </w:t>
            </w:r>
          </w:p>
        </w:tc>
        <w:tc>
          <w:tcPr>
            <w:tcW w:w="1198" w:type="dxa"/>
          </w:tcPr>
          <w:p w14:paraId="2E925C92" w14:textId="17640146" w:rsidR="00FA33D2" w:rsidRPr="001676E0" w:rsidRDefault="00FA33D2" w:rsidP="005A0E3D">
            <w:pPr>
              <w:pStyle w:val="ParagraphStyle"/>
              <w:jc w:val="center"/>
              <w:rPr>
                <w:rFonts w:asciiTheme="minorHAnsi" w:hAnsiTheme="minorHAnsi" w:cstheme="minorHAnsi"/>
                <w:b/>
              </w:rPr>
            </w:pPr>
            <w:r w:rsidRPr="001676E0">
              <w:rPr>
                <w:rFonts w:asciiTheme="minorHAnsi" w:hAnsiTheme="minorHAnsi" w:cstheme="minorHAnsi"/>
                <w:b/>
              </w:rPr>
              <w:t>Taxa adm. (10%)</w:t>
            </w:r>
          </w:p>
          <w:p w14:paraId="3FF610D9" w14:textId="77777777" w:rsidR="00FA33D2" w:rsidRPr="001676E0" w:rsidRDefault="00FA33D2" w:rsidP="005A0E3D">
            <w:pPr>
              <w:pStyle w:val="ParagraphStyle"/>
              <w:jc w:val="center"/>
              <w:rPr>
                <w:rFonts w:asciiTheme="minorHAnsi" w:hAnsiTheme="minorHAnsi" w:cstheme="minorHAnsi"/>
                <w:b/>
              </w:rPr>
            </w:pPr>
            <w:r w:rsidRPr="001676E0">
              <w:rPr>
                <w:rFonts w:asciiTheme="minorHAnsi" w:hAnsiTheme="minorHAnsi" w:cstheme="minorHAnsi"/>
                <w:b/>
              </w:rPr>
              <w:t>Sobre valor das bolsas e aux. transporte</w:t>
            </w:r>
          </w:p>
        </w:tc>
        <w:tc>
          <w:tcPr>
            <w:tcW w:w="1316" w:type="dxa"/>
          </w:tcPr>
          <w:p w14:paraId="5DF13D6E" w14:textId="77777777" w:rsidR="00FA33D2" w:rsidRPr="001676E0" w:rsidRDefault="00FA33D2" w:rsidP="005A0E3D">
            <w:pPr>
              <w:pStyle w:val="ParagraphStyle"/>
              <w:jc w:val="center"/>
              <w:rPr>
                <w:rFonts w:asciiTheme="minorHAnsi" w:hAnsiTheme="minorHAnsi" w:cstheme="minorHAnsi"/>
                <w:b/>
              </w:rPr>
            </w:pPr>
            <w:r w:rsidRPr="001676E0">
              <w:rPr>
                <w:rFonts w:asciiTheme="minorHAnsi" w:hAnsiTheme="minorHAnsi" w:cstheme="minorHAnsi"/>
                <w:b/>
              </w:rPr>
              <w:t>Valor total para 12 meses máximo a ser gasto</w:t>
            </w:r>
          </w:p>
        </w:tc>
      </w:tr>
      <w:tr w:rsidR="00FA33D2" w:rsidRPr="001676E0" w14:paraId="28803198" w14:textId="77777777" w:rsidTr="005A0E3D">
        <w:tc>
          <w:tcPr>
            <w:tcW w:w="2094" w:type="dxa"/>
            <w:shd w:val="clear" w:color="auto" w:fill="auto"/>
          </w:tcPr>
          <w:p w14:paraId="322AAA62" w14:textId="5E42F277" w:rsidR="00FA33D2" w:rsidRPr="001676E0" w:rsidRDefault="00AD3C1A" w:rsidP="005A0E3D">
            <w:pPr>
              <w:pStyle w:val="Ttulo1"/>
              <w:jc w:val="left"/>
              <w:rPr>
                <w:rFonts w:asciiTheme="minorHAnsi" w:hAnsiTheme="minorHAnsi" w:cstheme="minorHAnsi"/>
                <w:b/>
                <w:bCs/>
                <w:sz w:val="24"/>
              </w:rPr>
            </w:pPr>
            <w:r w:rsidRPr="001676E0">
              <w:rPr>
                <w:rFonts w:asciiTheme="minorHAnsi" w:hAnsiTheme="minorHAnsi" w:cstheme="minorHAnsi"/>
                <w:b/>
                <w:bCs/>
                <w:sz w:val="24"/>
              </w:rPr>
              <w:t xml:space="preserve">Secretarias em geral </w:t>
            </w:r>
            <w:r w:rsidR="00FA33D2" w:rsidRPr="001676E0">
              <w:rPr>
                <w:rFonts w:asciiTheme="minorHAnsi" w:hAnsiTheme="minorHAnsi" w:cstheme="minorHAnsi"/>
                <w:b/>
                <w:bCs/>
                <w:sz w:val="24"/>
              </w:rPr>
              <w:t>4 horas</w:t>
            </w:r>
          </w:p>
        </w:tc>
        <w:tc>
          <w:tcPr>
            <w:tcW w:w="1099" w:type="dxa"/>
            <w:shd w:val="clear" w:color="auto" w:fill="auto"/>
            <w:vAlign w:val="center"/>
          </w:tcPr>
          <w:p w14:paraId="29D73CE8"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20</w:t>
            </w:r>
          </w:p>
        </w:tc>
        <w:tc>
          <w:tcPr>
            <w:tcW w:w="948" w:type="dxa"/>
          </w:tcPr>
          <w:p w14:paraId="414858D0"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629,20</w:t>
            </w:r>
          </w:p>
        </w:tc>
        <w:tc>
          <w:tcPr>
            <w:tcW w:w="1245" w:type="dxa"/>
          </w:tcPr>
          <w:p w14:paraId="0F83F6D0"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31,46</w:t>
            </w:r>
          </w:p>
        </w:tc>
        <w:tc>
          <w:tcPr>
            <w:tcW w:w="915" w:type="dxa"/>
          </w:tcPr>
          <w:p w14:paraId="54A03578"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660,66</w:t>
            </w:r>
          </w:p>
        </w:tc>
        <w:tc>
          <w:tcPr>
            <w:tcW w:w="1039" w:type="dxa"/>
          </w:tcPr>
          <w:p w14:paraId="2130275E"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13.213,20</w:t>
            </w:r>
          </w:p>
        </w:tc>
        <w:tc>
          <w:tcPr>
            <w:tcW w:w="1198" w:type="dxa"/>
          </w:tcPr>
          <w:p w14:paraId="4F6314C5" w14:textId="156488BA" w:rsidR="00FA33D2" w:rsidRPr="001676E0" w:rsidRDefault="00FA33D2" w:rsidP="005A0E3D">
            <w:pPr>
              <w:pStyle w:val="ParagraphStyle"/>
              <w:jc w:val="center"/>
              <w:rPr>
                <w:rFonts w:asciiTheme="minorHAnsi" w:hAnsiTheme="minorHAnsi" w:cstheme="minorHAnsi"/>
                <w:b/>
                <w:bCs/>
              </w:rPr>
            </w:pPr>
          </w:p>
        </w:tc>
        <w:tc>
          <w:tcPr>
            <w:tcW w:w="1316" w:type="dxa"/>
          </w:tcPr>
          <w:p w14:paraId="27209851" w14:textId="736C1B69" w:rsidR="00FA33D2" w:rsidRPr="001676E0" w:rsidRDefault="00FA33D2" w:rsidP="005A0E3D">
            <w:pPr>
              <w:pStyle w:val="ParagraphStyle"/>
              <w:jc w:val="center"/>
              <w:rPr>
                <w:rFonts w:asciiTheme="minorHAnsi" w:hAnsiTheme="minorHAnsi" w:cstheme="minorHAnsi"/>
                <w:b/>
                <w:bCs/>
              </w:rPr>
            </w:pPr>
          </w:p>
        </w:tc>
      </w:tr>
      <w:tr w:rsidR="00FA33D2" w:rsidRPr="001676E0" w14:paraId="18329396" w14:textId="77777777" w:rsidTr="005A0E3D">
        <w:tc>
          <w:tcPr>
            <w:tcW w:w="2094" w:type="dxa"/>
            <w:shd w:val="clear" w:color="auto" w:fill="auto"/>
          </w:tcPr>
          <w:p w14:paraId="58FB69B6" w14:textId="77777777" w:rsidR="00FA33D2" w:rsidRPr="001676E0" w:rsidRDefault="00FA33D2" w:rsidP="005A0E3D">
            <w:pPr>
              <w:pStyle w:val="Ttulo1"/>
              <w:jc w:val="left"/>
              <w:rPr>
                <w:rFonts w:asciiTheme="minorHAnsi" w:hAnsiTheme="minorHAnsi" w:cstheme="minorHAnsi"/>
                <w:b/>
                <w:bCs/>
                <w:sz w:val="24"/>
              </w:rPr>
            </w:pPr>
            <w:r w:rsidRPr="001676E0">
              <w:rPr>
                <w:rFonts w:asciiTheme="minorHAnsi" w:hAnsiTheme="minorHAnsi" w:cstheme="minorHAnsi"/>
                <w:b/>
                <w:bCs/>
                <w:sz w:val="24"/>
              </w:rPr>
              <w:t>Educação 4 horas</w:t>
            </w:r>
          </w:p>
        </w:tc>
        <w:tc>
          <w:tcPr>
            <w:tcW w:w="1099" w:type="dxa"/>
            <w:shd w:val="clear" w:color="auto" w:fill="auto"/>
            <w:vAlign w:val="center"/>
          </w:tcPr>
          <w:p w14:paraId="40134E9F"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10</w:t>
            </w:r>
          </w:p>
        </w:tc>
        <w:tc>
          <w:tcPr>
            <w:tcW w:w="948" w:type="dxa"/>
          </w:tcPr>
          <w:p w14:paraId="3FBC0BFE"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629,20</w:t>
            </w:r>
          </w:p>
        </w:tc>
        <w:tc>
          <w:tcPr>
            <w:tcW w:w="1245" w:type="dxa"/>
          </w:tcPr>
          <w:p w14:paraId="2C24EE22"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31,46</w:t>
            </w:r>
          </w:p>
        </w:tc>
        <w:tc>
          <w:tcPr>
            <w:tcW w:w="915" w:type="dxa"/>
          </w:tcPr>
          <w:p w14:paraId="1FD0668B"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660,66</w:t>
            </w:r>
          </w:p>
        </w:tc>
        <w:tc>
          <w:tcPr>
            <w:tcW w:w="1039" w:type="dxa"/>
          </w:tcPr>
          <w:p w14:paraId="18FAB452"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6.606,60</w:t>
            </w:r>
          </w:p>
        </w:tc>
        <w:tc>
          <w:tcPr>
            <w:tcW w:w="1198" w:type="dxa"/>
          </w:tcPr>
          <w:p w14:paraId="64E46EC0" w14:textId="7D6D3093" w:rsidR="00FA33D2" w:rsidRPr="001676E0" w:rsidRDefault="00FA33D2" w:rsidP="005A0E3D">
            <w:pPr>
              <w:pStyle w:val="ParagraphStyle"/>
              <w:jc w:val="center"/>
              <w:rPr>
                <w:rFonts w:asciiTheme="minorHAnsi" w:hAnsiTheme="minorHAnsi" w:cstheme="minorHAnsi"/>
                <w:b/>
                <w:bCs/>
              </w:rPr>
            </w:pPr>
          </w:p>
        </w:tc>
        <w:tc>
          <w:tcPr>
            <w:tcW w:w="1316" w:type="dxa"/>
          </w:tcPr>
          <w:p w14:paraId="2A79A819" w14:textId="4CDE0B88" w:rsidR="00FA33D2" w:rsidRPr="001676E0" w:rsidRDefault="00FA33D2" w:rsidP="005A0E3D">
            <w:pPr>
              <w:pStyle w:val="ParagraphStyle"/>
              <w:jc w:val="center"/>
              <w:rPr>
                <w:rFonts w:asciiTheme="minorHAnsi" w:hAnsiTheme="minorHAnsi" w:cstheme="minorHAnsi"/>
                <w:b/>
                <w:bCs/>
              </w:rPr>
            </w:pPr>
          </w:p>
        </w:tc>
      </w:tr>
      <w:tr w:rsidR="00FA33D2" w:rsidRPr="001676E0" w14:paraId="46B2DB49" w14:textId="77777777" w:rsidTr="005A0E3D">
        <w:tc>
          <w:tcPr>
            <w:tcW w:w="2094" w:type="dxa"/>
            <w:shd w:val="clear" w:color="auto" w:fill="auto"/>
          </w:tcPr>
          <w:p w14:paraId="6754A66D" w14:textId="77777777" w:rsidR="00FA33D2" w:rsidRPr="001676E0" w:rsidRDefault="00FA33D2" w:rsidP="005A0E3D">
            <w:pPr>
              <w:pStyle w:val="Ttulo1"/>
              <w:jc w:val="left"/>
              <w:rPr>
                <w:rFonts w:asciiTheme="minorHAnsi" w:hAnsiTheme="minorHAnsi" w:cstheme="minorHAnsi"/>
                <w:b/>
                <w:bCs/>
                <w:sz w:val="24"/>
              </w:rPr>
            </w:pPr>
            <w:r w:rsidRPr="001676E0">
              <w:rPr>
                <w:rFonts w:asciiTheme="minorHAnsi" w:hAnsiTheme="minorHAnsi" w:cstheme="minorHAnsi"/>
                <w:b/>
                <w:bCs/>
                <w:sz w:val="24"/>
              </w:rPr>
              <w:t>Educação 6 horas</w:t>
            </w:r>
          </w:p>
        </w:tc>
        <w:tc>
          <w:tcPr>
            <w:tcW w:w="1099" w:type="dxa"/>
            <w:shd w:val="clear" w:color="auto" w:fill="auto"/>
            <w:vAlign w:val="center"/>
          </w:tcPr>
          <w:p w14:paraId="358181A2"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20</w:t>
            </w:r>
          </w:p>
        </w:tc>
        <w:tc>
          <w:tcPr>
            <w:tcW w:w="948" w:type="dxa"/>
          </w:tcPr>
          <w:p w14:paraId="4456FC1E"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880,89</w:t>
            </w:r>
          </w:p>
        </w:tc>
        <w:tc>
          <w:tcPr>
            <w:tcW w:w="1245" w:type="dxa"/>
          </w:tcPr>
          <w:p w14:paraId="5812E3B0"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44,04</w:t>
            </w:r>
          </w:p>
        </w:tc>
        <w:tc>
          <w:tcPr>
            <w:tcW w:w="915" w:type="dxa"/>
          </w:tcPr>
          <w:p w14:paraId="67B5BA24"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924,93</w:t>
            </w:r>
          </w:p>
        </w:tc>
        <w:tc>
          <w:tcPr>
            <w:tcW w:w="1039" w:type="dxa"/>
          </w:tcPr>
          <w:p w14:paraId="41B2E3CD"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18.498,60</w:t>
            </w:r>
          </w:p>
        </w:tc>
        <w:tc>
          <w:tcPr>
            <w:tcW w:w="1198" w:type="dxa"/>
          </w:tcPr>
          <w:p w14:paraId="06D9F875" w14:textId="131D6F85" w:rsidR="00FA33D2" w:rsidRPr="001676E0" w:rsidRDefault="00FA33D2" w:rsidP="005A0E3D">
            <w:pPr>
              <w:pStyle w:val="ParagraphStyle"/>
              <w:jc w:val="center"/>
              <w:rPr>
                <w:rFonts w:asciiTheme="minorHAnsi" w:hAnsiTheme="minorHAnsi" w:cstheme="minorHAnsi"/>
                <w:b/>
                <w:bCs/>
              </w:rPr>
            </w:pPr>
          </w:p>
        </w:tc>
        <w:tc>
          <w:tcPr>
            <w:tcW w:w="1316" w:type="dxa"/>
          </w:tcPr>
          <w:p w14:paraId="731D50D4" w14:textId="60ED853D" w:rsidR="00FA33D2" w:rsidRPr="001676E0" w:rsidRDefault="00FA33D2" w:rsidP="005A0E3D">
            <w:pPr>
              <w:pStyle w:val="ParagraphStyle"/>
              <w:jc w:val="center"/>
              <w:rPr>
                <w:rFonts w:asciiTheme="minorHAnsi" w:hAnsiTheme="minorHAnsi" w:cstheme="minorHAnsi"/>
                <w:b/>
                <w:bCs/>
              </w:rPr>
            </w:pPr>
          </w:p>
        </w:tc>
      </w:tr>
      <w:tr w:rsidR="00FA33D2" w:rsidRPr="001676E0" w14:paraId="0E63A670" w14:textId="77777777" w:rsidTr="005A0E3D">
        <w:tc>
          <w:tcPr>
            <w:tcW w:w="2094" w:type="dxa"/>
            <w:shd w:val="clear" w:color="auto" w:fill="D5DCE4"/>
          </w:tcPr>
          <w:p w14:paraId="56936C8A" w14:textId="77777777" w:rsidR="00FA33D2" w:rsidRPr="001676E0" w:rsidRDefault="00FA33D2" w:rsidP="005A0E3D">
            <w:pPr>
              <w:pStyle w:val="Ttulo1"/>
              <w:jc w:val="left"/>
              <w:rPr>
                <w:rFonts w:asciiTheme="minorHAnsi" w:hAnsiTheme="minorHAnsi" w:cstheme="minorHAnsi"/>
                <w:b/>
                <w:bCs/>
                <w:sz w:val="24"/>
              </w:rPr>
            </w:pPr>
          </w:p>
        </w:tc>
        <w:tc>
          <w:tcPr>
            <w:tcW w:w="1099" w:type="dxa"/>
            <w:shd w:val="clear" w:color="auto" w:fill="D5DCE4"/>
            <w:vAlign w:val="center"/>
          </w:tcPr>
          <w:p w14:paraId="70B7CEFC" w14:textId="77777777" w:rsidR="00FA33D2" w:rsidRPr="001676E0" w:rsidRDefault="00FA33D2" w:rsidP="005A0E3D">
            <w:pPr>
              <w:pStyle w:val="ParagraphStyle"/>
              <w:jc w:val="center"/>
              <w:rPr>
                <w:rFonts w:asciiTheme="minorHAnsi" w:hAnsiTheme="minorHAnsi" w:cstheme="minorHAnsi"/>
                <w:b/>
                <w:bCs/>
              </w:rPr>
            </w:pPr>
          </w:p>
        </w:tc>
        <w:tc>
          <w:tcPr>
            <w:tcW w:w="948" w:type="dxa"/>
            <w:shd w:val="clear" w:color="auto" w:fill="D5DCE4"/>
          </w:tcPr>
          <w:p w14:paraId="568C861E" w14:textId="77777777" w:rsidR="00FA33D2" w:rsidRPr="001676E0" w:rsidRDefault="00FA33D2" w:rsidP="005A0E3D">
            <w:pPr>
              <w:pStyle w:val="ParagraphStyle"/>
              <w:jc w:val="center"/>
              <w:rPr>
                <w:rFonts w:asciiTheme="minorHAnsi" w:hAnsiTheme="minorHAnsi" w:cstheme="minorHAnsi"/>
                <w:b/>
                <w:bCs/>
              </w:rPr>
            </w:pPr>
          </w:p>
        </w:tc>
        <w:tc>
          <w:tcPr>
            <w:tcW w:w="1245" w:type="dxa"/>
            <w:shd w:val="clear" w:color="auto" w:fill="D5DCE4"/>
          </w:tcPr>
          <w:p w14:paraId="68020E61" w14:textId="77777777" w:rsidR="00FA33D2" w:rsidRPr="001676E0" w:rsidRDefault="00FA33D2" w:rsidP="005A0E3D">
            <w:pPr>
              <w:pStyle w:val="ParagraphStyle"/>
              <w:jc w:val="center"/>
              <w:rPr>
                <w:rFonts w:asciiTheme="minorHAnsi" w:hAnsiTheme="minorHAnsi" w:cstheme="minorHAnsi"/>
                <w:b/>
                <w:bCs/>
              </w:rPr>
            </w:pPr>
          </w:p>
        </w:tc>
        <w:tc>
          <w:tcPr>
            <w:tcW w:w="915" w:type="dxa"/>
            <w:shd w:val="clear" w:color="auto" w:fill="D5DCE4"/>
          </w:tcPr>
          <w:p w14:paraId="31EE8524" w14:textId="77777777" w:rsidR="00FA33D2" w:rsidRPr="001676E0" w:rsidRDefault="00FA33D2" w:rsidP="005A0E3D">
            <w:pPr>
              <w:pStyle w:val="ParagraphStyle"/>
              <w:jc w:val="center"/>
              <w:rPr>
                <w:rFonts w:asciiTheme="minorHAnsi" w:hAnsiTheme="minorHAnsi" w:cstheme="minorHAnsi"/>
                <w:b/>
                <w:bCs/>
              </w:rPr>
            </w:pPr>
          </w:p>
        </w:tc>
        <w:tc>
          <w:tcPr>
            <w:tcW w:w="1039" w:type="dxa"/>
            <w:shd w:val="clear" w:color="auto" w:fill="D5DCE4"/>
          </w:tcPr>
          <w:p w14:paraId="2676911E" w14:textId="77777777" w:rsidR="00FA33D2" w:rsidRPr="001676E0" w:rsidRDefault="00FA33D2" w:rsidP="005A0E3D">
            <w:pPr>
              <w:pStyle w:val="ParagraphStyle"/>
              <w:jc w:val="center"/>
              <w:rPr>
                <w:rFonts w:asciiTheme="minorHAnsi" w:hAnsiTheme="minorHAnsi" w:cstheme="minorHAnsi"/>
                <w:b/>
                <w:bCs/>
              </w:rPr>
            </w:pPr>
          </w:p>
        </w:tc>
        <w:tc>
          <w:tcPr>
            <w:tcW w:w="1198" w:type="dxa"/>
            <w:shd w:val="clear" w:color="auto" w:fill="D5DCE4"/>
          </w:tcPr>
          <w:p w14:paraId="2DA9F9FA" w14:textId="77777777" w:rsidR="00FA33D2" w:rsidRPr="001676E0" w:rsidRDefault="00FA33D2" w:rsidP="005A0E3D">
            <w:pPr>
              <w:pStyle w:val="ParagraphStyle"/>
              <w:jc w:val="center"/>
              <w:rPr>
                <w:rFonts w:asciiTheme="minorHAnsi" w:hAnsiTheme="minorHAnsi" w:cstheme="minorHAnsi"/>
                <w:b/>
                <w:bCs/>
              </w:rPr>
            </w:pPr>
            <w:r w:rsidRPr="001676E0">
              <w:rPr>
                <w:rFonts w:asciiTheme="minorHAnsi" w:hAnsiTheme="minorHAnsi" w:cstheme="minorHAnsi"/>
                <w:b/>
                <w:bCs/>
              </w:rPr>
              <w:t>Total geral</w:t>
            </w:r>
          </w:p>
        </w:tc>
        <w:tc>
          <w:tcPr>
            <w:tcW w:w="1316" w:type="dxa"/>
            <w:shd w:val="clear" w:color="auto" w:fill="D5DCE4"/>
          </w:tcPr>
          <w:p w14:paraId="6CE7A9A2" w14:textId="6B4C0C8B" w:rsidR="00FA33D2" w:rsidRPr="001676E0" w:rsidRDefault="00FA33D2" w:rsidP="005A0E3D">
            <w:pPr>
              <w:pStyle w:val="ParagraphStyle"/>
              <w:jc w:val="center"/>
              <w:rPr>
                <w:rFonts w:asciiTheme="minorHAnsi" w:hAnsiTheme="minorHAnsi" w:cstheme="minorHAnsi"/>
                <w:b/>
                <w:bCs/>
              </w:rPr>
            </w:pPr>
          </w:p>
        </w:tc>
      </w:tr>
    </w:tbl>
    <w:p w14:paraId="64F62008" w14:textId="77777777" w:rsidR="00FA33D2" w:rsidRPr="001676E0" w:rsidRDefault="00FA33D2" w:rsidP="00333D54">
      <w:pPr>
        <w:pStyle w:val="ParagraphStyle"/>
        <w:jc w:val="both"/>
        <w:rPr>
          <w:rFonts w:asciiTheme="minorHAnsi" w:hAnsiTheme="minorHAnsi" w:cstheme="minorHAnsi"/>
          <w:b/>
          <w:color w:val="000000"/>
        </w:rPr>
      </w:pPr>
    </w:p>
    <w:p w14:paraId="720727B1"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PARAGRAFO SEGUNDO</w:t>
      </w:r>
      <w:r w:rsidRPr="001676E0">
        <w:rPr>
          <w:rFonts w:asciiTheme="minorHAnsi" w:hAnsiTheme="minorHAnsi" w:cstheme="minorHAnsi"/>
          <w:color w:val="000000"/>
        </w:rPr>
        <w:t xml:space="preserve"> - Os preços serão fixos e irreajustáveis e deverão ser expressos em reais, limitando-se a duas casas decimais após a vírgula, exceto em face da superveniência de normas federais aplicáveis à espécie.</w:t>
      </w:r>
    </w:p>
    <w:p w14:paraId="178A963B" w14:textId="77777777" w:rsidR="00333D54" w:rsidRPr="001676E0" w:rsidRDefault="00333D54" w:rsidP="00333D54">
      <w:pPr>
        <w:pStyle w:val="ParagraphStyle"/>
        <w:jc w:val="both"/>
        <w:rPr>
          <w:rFonts w:asciiTheme="minorHAnsi" w:hAnsiTheme="minorHAnsi" w:cstheme="minorHAnsi"/>
          <w:color w:val="000000"/>
        </w:rPr>
      </w:pPr>
    </w:p>
    <w:p w14:paraId="3AB222AF" w14:textId="77777777" w:rsidR="00333D54" w:rsidRPr="001676E0" w:rsidRDefault="00333D54" w:rsidP="00CA0A4E">
      <w:pPr>
        <w:pStyle w:val="ParagraphStyle"/>
        <w:jc w:val="center"/>
        <w:rPr>
          <w:rFonts w:asciiTheme="minorHAnsi" w:hAnsiTheme="minorHAnsi" w:cstheme="minorHAnsi"/>
          <w:b/>
          <w:bCs/>
        </w:rPr>
      </w:pPr>
      <w:r w:rsidRPr="001676E0">
        <w:rPr>
          <w:rFonts w:asciiTheme="minorHAnsi" w:hAnsiTheme="minorHAnsi" w:cstheme="minorHAnsi"/>
          <w:b/>
          <w:bCs/>
        </w:rPr>
        <w:t>CLÁUSULA TERCEIRA - PAGAMENTO</w:t>
      </w:r>
    </w:p>
    <w:p w14:paraId="5EE977D4" w14:textId="77777777" w:rsidR="00333D54" w:rsidRPr="001676E0" w:rsidRDefault="00333D54" w:rsidP="00333D54">
      <w:pPr>
        <w:pStyle w:val="ParagraphStyle"/>
        <w:jc w:val="both"/>
        <w:rPr>
          <w:rFonts w:asciiTheme="minorHAnsi" w:hAnsiTheme="minorHAnsi" w:cstheme="minorHAnsi"/>
          <w:b/>
          <w:bCs/>
        </w:rPr>
      </w:pPr>
    </w:p>
    <w:p w14:paraId="57AFA25C" w14:textId="77777777" w:rsidR="00FA33D2" w:rsidRPr="001676E0" w:rsidRDefault="00FA33D2" w:rsidP="00FA33D2">
      <w:pPr>
        <w:spacing w:after="0" w:line="240" w:lineRule="auto"/>
        <w:ind w:left="-5" w:right="1"/>
        <w:jc w:val="both"/>
        <w:rPr>
          <w:rFonts w:asciiTheme="minorHAnsi" w:hAnsiTheme="minorHAnsi" w:cstheme="minorHAnsi"/>
          <w:iCs/>
          <w:sz w:val="24"/>
          <w:szCs w:val="24"/>
        </w:rPr>
      </w:pPr>
      <w:r w:rsidRPr="001676E0">
        <w:rPr>
          <w:rFonts w:asciiTheme="minorHAnsi" w:hAnsiTheme="minorHAnsi" w:cstheme="minorHAnsi"/>
          <w:b/>
          <w:bCs/>
          <w:sz w:val="24"/>
          <w:szCs w:val="24"/>
        </w:rPr>
        <w:lastRenderedPageBreak/>
        <w:t xml:space="preserve">PARÁGRAFO PRIMEIRO </w:t>
      </w:r>
      <w:r w:rsidRPr="001676E0">
        <w:rPr>
          <w:rFonts w:asciiTheme="minorHAnsi" w:hAnsiTheme="minorHAnsi" w:cstheme="minorHAnsi"/>
          <w:bCs/>
          <w:sz w:val="24"/>
          <w:szCs w:val="24"/>
        </w:rPr>
        <w:t>–</w:t>
      </w:r>
      <w:r w:rsidRPr="001676E0">
        <w:rPr>
          <w:rFonts w:asciiTheme="minorHAnsi" w:hAnsiTheme="minorHAnsi" w:cstheme="minorHAnsi"/>
          <w:b/>
          <w:sz w:val="24"/>
          <w:szCs w:val="24"/>
        </w:rPr>
        <w:t xml:space="preserve"> </w:t>
      </w:r>
      <w:r w:rsidRPr="001676E0">
        <w:rPr>
          <w:rFonts w:asciiTheme="minorHAnsi" w:hAnsiTheme="minorHAnsi" w:cstheme="minorHAnsi"/>
          <w:iCs/>
          <w:sz w:val="24"/>
          <w:szCs w:val="24"/>
        </w:rPr>
        <w:t xml:space="preserve">O pagamento será efetuado mensalmente, até o 3º dia útil do mês seguinte ao da realização do estágio, mediante a apresentação da Nota Fiscal, acompanhada dos seguintes documentos: </w:t>
      </w:r>
    </w:p>
    <w:p w14:paraId="07F4861B" w14:textId="77777777" w:rsidR="00FA33D2" w:rsidRPr="001676E0" w:rsidRDefault="00FA33D2" w:rsidP="00FA33D2">
      <w:pPr>
        <w:numPr>
          <w:ilvl w:val="0"/>
          <w:numId w:val="4"/>
        </w:numPr>
        <w:spacing w:after="0" w:line="240" w:lineRule="auto"/>
        <w:ind w:right="1" w:hanging="118"/>
        <w:jc w:val="both"/>
        <w:rPr>
          <w:rFonts w:asciiTheme="minorHAnsi" w:hAnsiTheme="minorHAnsi" w:cstheme="minorHAnsi"/>
          <w:iCs/>
          <w:sz w:val="24"/>
          <w:szCs w:val="24"/>
        </w:rPr>
      </w:pPr>
      <w:r w:rsidRPr="001676E0">
        <w:rPr>
          <w:rFonts w:asciiTheme="minorHAnsi" w:hAnsiTheme="minorHAnsi" w:cstheme="minorHAnsi"/>
          <w:iCs/>
          <w:sz w:val="24"/>
          <w:szCs w:val="24"/>
        </w:rPr>
        <w:t xml:space="preserve">Laudo de execução emitido pela Comissão Permanente Para Recebimento de Bens e Serviços. </w:t>
      </w:r>
    </w:p>
    <w:p w14:paraId="4AC975C0" w14:textId="77777777" w:rsidR="00FA33D2" w:rsidRPr="001676E0" w:rsidRDefault="00FA33D2" w:rsidP="00FA33D2">
      <w:pPr>
        <w:spacing w:after="0" w:line="240" w:lineRule="auto"/>
        <w:ind w:right="1"/>
        <w:jc w:val="both"/>
        <w:rPr>
          <w:rFonts w:asciiTheme="minorHAnsi" w:hAnsiTheme="minorHAnsi" w:cstheme="minorHAnsi"/>
          <w:iCs/>
          <w:sz w:val="24"/>
          <w:szCs w:val="24"/>
        </w:rPr>
      </w:pPr>
      <w:r w:rsidRPr="001676E0">
        <w:rPr>
          <w:rFonts w:asciiTheme="minorHAnsi" w:hAnsiTheme="minorHAnsi" w:cstheme="minorHAnsi"/>
          <w:iCs/>
          <w:sz w:val="24"/>
          <w:szCs w:val="24"/>
        </w:rPr>
        <w:t xml:space="preserve">- Certidão de Regularidade junto a Fazenda Federal; </w:t>
      </w:r>
    </w:p>
    <w:p w14:paraId="2DB72C94" w14:textId="77777777" w:rsidR="00FA33D2" w:rsidRPr="001676E0" w:rsidRDefault="00FA33D2" w:rsidP="00FA33D2">
      <w:pPr>
        <w:numPr>
          <w:ilvl w:val="0"/>
          <w:numId w:val="4"/>
        </w:numPr>
        <w:spacing w:after="0" w:line="240" w:lineRule="auto"/>
        <w:ind w:right="1" w:hanging="118"/>
        <w:jc w:val="both"/>
        <w:rPr>
          <w:rFonts w:asciiTheme="minorHAnsi" w:hAnsiTheme="minorHAnsi" w:cstheme="minorHAnsi"/>
          <w:iCs/>
          <w:sz w:val="24"/>
          <w:szCs w:val="24"/>
        </w:rPr>
      </w:pPr>
      <w:r w:rsidRPr="001676E0">
        <w:rPr>
          <w:rFonts w:asciiTheme="minorHAnsi" w:hAnsiTheme="minorHAnsi" w:cstheme="minorHAnsi"/>
          <w:iCs/>
          <w:sz w:val="24"/>
          <w:szCs w:val="24"/>
        </w:rPr>
        <w:t xml:space="preserve">Certidão de regularidade de Tributos Municipais; </w:t>
      </w:r>
    </w:p>
    <w:p w14:paraId="6735FDD5" w14:textId="77777777" w:rsidR="00FA33D2" w:rsidRPr="001676E0" w:rsidRDefault="00FA33D2" w:rsidP="00FA33D2">
      <w:pPr>
        <w:numPr>
          <w:ilvl w:val="0"/>
          <w:numId w:val="4"/>
        </w:numPr>
        <w:spacing w:after="0" w:line="240" w:lineRule="auto"/>
        <w:ind w:right="1" w:hanging="118"/>
        <w:jc w:val="both"/>
        <w:rPr>
          <w:rFonts w:asciiTheme="minorHAnsi" w:hAnsiTheme="minorHAnsi" w:cstheme="minorHAnsi"/>
          <w:iCs/>
          <w:sz w:val="24"/>
          <w:szCs w:val="24"/>
        </w:rPr>
      </w:pPr>
      <w:r w:rsidRPr="001676E0">
        <w:rPr>
          <w:rFonts w:asciiTheme="minorHAnsi" w:hAnsiTheme="minorHAnsi" w:cstheme="minorHAnsi"/>
          <w:iCs/>
          <w:sz w:val="24"/>
          <w:szCs w:val="24"/>
        </w:rPr>
        <w:t xml:space="preserve">Certificado de Regularidade do FGTS da empresa; </w:t>
      </w:r>
    </w:p>
    <w:p w14:paraId="4C5DF6FE" w14:textId="77777777" w:rsidR="00FA33D2" w:rsidRPr="001676E0" w:rsidRDefault="00FA33D2" w:rsidP="00FA33D2">
      <w:pPr>
        <w:spacing w:after="0" w:line="240" w:lineRule="auto"/>
        <w:ind w:right="1"/>
        <w:jc w:val="both"/>
        <w:rPr>
          <w:rFonts w:asciiTheme="minorHAnsi" w:hAnsiTheme="minorHAnsi" w:cstheme="minorHAnsi"/>
          <w:iCs/>
          <w:sz w:val="24"/>
          <w:szCs w:val="24"/>
        </w:rPr>
      </w:pPr>
      <w:r w:rsidRPr="001676E0">
        <w:rPr>
          <w:rFonts w:asciiTheme="minorHAnsi" w:hAnsiTheme="minorHAnsi" w:cstheme="minorHAnsi"/>
          <w:b/>
          <w:bCs/>
          <w:iCs/>
          <w:sz w:val="24"/>
          <w:szCs w:val="24"/>
        </w:rPr>
        <w:t xml:space="preserve">I – </w:t>
      </w:r>
      <w:r w:rsidRPr="001676E0">
        <w:rPr>
          <w:rFonts w:asciiTheme="minorHAnsi" w:hAnsiTheme="minorHAnsi" w:cstheme="minorHAnsi"/>
          <w:iCs/>
          <w:sz w:val="24"/>
          <w:szCs w:val="24"/>
        </w:rPr>
        <w:t>A empresa deverá efetuar o repasse de valores a cada estagiário no prazo máximo de 2 dias uteis após receber do Município.</w:t>
      </w:r>
    </w:p>
    <w:p w14:paraId="695FD5D3"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b/>
          <w:color w:val="000000"/>
        </w:rPr>
        <w:t xml:space="preserve">PARÁGRAFO SEGUNDO </w:t>
      </w:r>
      <w:r w:rsidRPr="001676E0">
        <w:rPr>
          <w:rFonts w:asciiTheme="minorHAnsi" w:hAnsiTheme="minorHAnsi" w:cstheme="minorHAnsi"/>
          <w:bCs/>
          <w:color w:val="000000"/>
        </w:rPr>
        <w:t>– O</w:t>
      </w:r>
      <w:r w:rsidRPr="001676E0">
        <w:rPr>
          <w:rFonts w:asciiTheme="minorHAnsi" w:hAnsiTheme="minorHAnsi" w:cstheme="minorHAnsi"/>
          <w:color w:val="000000"/>
        </w:rPr>
        <w:t xml:space="preserve"> município poderá deduzir do montante a pagar os valores correspondentes a multas ou indenizações devidas pelo fornecedor.</w:t>
      </w:r>
    </w:p>
    <w:p w14:paraId="0150867E"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b/>
          <w:color w:val="000000"/>
        </w:rPr>
        <w:t xml:space="preserve">PARÁGRAFO TERCEIRO </w:t>
      </w:r>
      <w:r w:rsidRPr="001676E0">
        <w:rPr>
          <w:rFonts w:asciiTheme="minorHAnsi" w:hAnsiTheme="minorHAnsi" w:cstheme="minorHAnsi"/>
          <w:bCs/>
          <w:color w:val="000000"/>
        </w:rPr>
        <w:t>–</w:t>
      </w:r>
      <w:r w:rsidRPr="001676E0">
        <w:rPr>
          <w:rFonts w:asciiTheme="minorHAnsi" w:hAnsiTheme="minorHAnsi" w:cstheme="minorHAnsi"/>
          <w:b/>
          <w:color w:val="000000"/>
        </w:rPr>
        <w:t xml:space="preserve"> </w:t>
      </w:r>
      <w:r w:rsidRPr="001676E0">
        <w:rPr>
          <w:rFonts w:asciiTheme="minorHAnsi" w:hAnsiTheme="minorHAnsi" w:cstheme="minorHAnsi"/>
          <w:color w:val="000000"/>
        </w:rPr>
        <w:t>O pagamento efetuado não isentará o fornecedor das responsabilidades decorrentes do fornecimento.</w:t>
      </w:r>
    </w:p>
    <w:p w14:paraId="1BFFB27A" w14:textId="77777777"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b/>
          <w:color w:val="000000"/>
        </w:rPr>
        <w:t xml:space="preserve">PARÁGRAFO QUARTO </w:t>
      </w:r>
      <w:r w:rsidRPr="001676E0">
        <w:rPr>
          <w:rFonts w:asciiTheme="minorHAnsi" w:hAnsiTheme="minorHAnsi" w:cstheme="minorHAnsi"/>
          <w:bCs/>
          <w:color w:val="000000"/>
        </w:rPr>
        <w:t>–</w:t>
      </w:r>
      <w:r w:rsidRPr="001676E0">
        <w:rPr>
          <w:rFonts w:asciiTheme="minorHAnsi" w:hAnsiTheme="minorHAnsi" w:cstheme="minorHAnsi"/>
          <w:color w:val="000000"/>
        </w:rPr>
        <w:t xml:space="preserve"> Caso a empresa não tenha conta na CAIXA ECONOMICA FEDERAL ou no BANCO DO BRASIL, ou ainda, NÃO TENHA EMITIDO BOLETO PARA PAGAMENTO, será descontado o valor referente a transferência bancária.</w:t>
      </w:r>
    </w:p>
    <w:p w14:paraId="7A7E5A37" w14:textId="7C11CCE2"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b/>
        </w:rPr>
        <w:t>PARÁGRAFO QUINTO -</w:t>
      </w:r>
      <w:r w:rsidRPr="001676E0">
        <w:rPr>
          <w:rFonts w:asciiTheme="minorHAnsi" w:hAnsiTheme="minorHAnsi" w:cstheme="minorHAnsi"/>
        </w:rPr>
        <w:t xml:space="preserve"> Os recursos destinados ao pagamento do</w:t>
      </w:r>
      <w:r w:rsidR="00171398" w:rsidRPr="001676E0">
        <w:rPr>
          <w:rFonts w:asciiTheme="minorHAnsi" w:hAnsiTheme="minorHAnsi" w:cstheme="minorHAnsi"/>
        </w:rPr>
        <w:t xml:space="preserve"> objeto </w:t>
      </w:r>
      <w:r w:rsidRPr="001676E0">
        <w:rPr>
          <w:rFonts w:asciiTheme="minorHAnsi" w:hAnsiTheme="minorHAnsi" w:cstheme="minorHAnsi"/>
        </w:rPr>
        <w:t xml:space="preserve">de que trata o presente contrato, são oriundos da seguinte </w:t>
      </w:r>
      <w:r w:rsidRPr="001676E0">
        <w:rPr>
          <w:rFonts w:asciiTheme="minorHAnsi" w:hAnsiTheme="minorHAnsi" w:cstheme="minorHAnsi"/>
          <w:b/>
        </w:rPr>
        <w:t>dotação orçamentária</w:t>
      </w:r>
      <w:r w:rsidRPr="001676E0">
        <w:rPr>
          <w:rFonts w:asciiTheme="minorHAnsi" w:hAnsiTheme="minorHAnsi" w:cstheme="minorHAnsi"/>
        </w:rPr>
        <w:t>:</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837"/>
        <w:gridCol w:w="2166"/>
        <w:gridCol w:w="1965"/>
      </w:tblGrid>
      <w:tr w:rsidR="00333D54" w:rsidRPr="001676E0" w14:paraId="231688C7" w14:textId="77777777" w:rsidTr="009102B0">
        <w:trPr>
          <w:jc w:val="center"/>
        </w:trPr>
        <w:tc>
          <w:tcPr>
            <w:tcW w:w="2809" w:type="dxa"/>
            <w:shd w:val="clear" w:color="auto" w:fill="auto"/>
          </w:tcPr>
          <w:p w14:paraId="358082FE" w14:textId="77777777" w:rsidR="00333D54" w:rsidRPr="001676E0" w:rsidRDefault="00333D54" w:rsidP="009102B0">
            <w:pPr>
              <w:spacing w:after="0" w:line="240" w:lineRule="auto"/>
              <w:jc w:val="both"/>
              <w:rPr>
                <w:rFonts w:asciiTheme="minorHAnsi" w:hAnsiTheme="minorHAnsi" w:cstheme="minorHAnsi"/>
                <w:b/>
                <w:bCs/>
                <w:sz w:val="24"/>
                <w:szCs w:val="24"/>
              </w:rPr>
            </w:pPr>
            <w:r w:rsidRPr="001676E0">
              <w:rPr>
                <w:rFonts w:asciiTheme="minorHAnsi" w:hAnsiTheme="minorHAnsi" w:cstheme="minorHAnsi"/>
                <w:b/>
                <w:bCs/>
                <w:sz w:val="24"/>
                <w:szCs w:val="24"/>
              </w:rPr>
              <w:t>Programa de trabalho</w:t>
            </w:r>
          </w:p>
        </w:tc>
        <w:tc>
          <w:tcPr>
            <w:tcW w:w="1837" w:type="dxa"/>
            <w:shd w:val="clear" w:color="auto" w:fill="auto"/>
          </w:tcPr>
          <w:p w14:paraId="1E2E2457" w14:textId="77777777" w:rsidR="00333D54" w:rsidRPr="001676E0" w:rsidRDefault="00333D54" w:rsidP="009102B0">
            <w:pPr>
              <w:spacing w:after="0" w:line="240" w:lineRule="auto"/>
              <w:jc w:val="both"/>
              <w:rPr>
                <w:rFonts w:asciiTheme="minorHAnsi" w:hAnsiTheme="minorHAnsi" w:cstheme="minorHAnsi"/>
                <w:b/>
                <w:bCs/>
                <w:sz w:val="24"/>
                <w:szCs w:val="24"/>
              </w:rPr>
            </w:pPr>
            <w:r w:rsidRPr="001676E0">
              <w:rPr>
                <w:rFonts w:asciiTheme="minorHAnsi" w:hAnsiTheme="minorHAnsi" w:cstheme="minorHAnsi"/>
                <w:b/>
                <w:bCs/>
                <w:sz w:val="24"/>
                <w:szCs w:val="24"/>
              </w:rPr>
              <w:t>Categoria econômica</w:t>
            </w:r>
          </w:p>
        </w:tc>
        <w:tc>
          <w:tcPr>
            <w:tcW w:w="2166" w:type="dxa"/>
            <w:shd w:val="clear" w:color="auto" w:fill="auto"/>
          </w:tcPr>
          <w:p w14:paraId="6B34DDD1" w14:textId="77777777" w:rsidR="00333D54" w:rsidRPr="001676E0" w:rsidRDefault="00333D54" w:rsidP="009102B0">
            <w:pPr>
              <w:spacing w:after="0" w:line="240" w:lineRule="auto"/>
              <w:jc w:val="both"/>
              <w:rPr>
                <w:rFonts w:asciiTheme="minorHAnsi" w:hAnsiTheme="minorHAnsi" w:cstheme="minorHAnsi"/>
                <w:b/>
                <w:bCs/>
                <w:sz w:val="24"/>
                <w:szCs w:val="24"/>
              </w:rPr>
            </w:pPr>
            <w:r w:rsidRPr="001676E0">
              <w:rPr>
                <w:rFonts w:asciiTheme="minorHAnsi" w:hAnsiTheme="minorHAnsi" w:cstheme="minorHAnsi"/>
                <w:b/>
                <w:bCs/>
                <w:sz w:val="24"/>
                <w:szCs w:val="24"/>
              </w:rPr>
              <w:t xml:space="preserve">Descrição </w:t>
            </w:r>
          </w:p>
        </w:tc>
        <w:tc>
          <w:tcPr>
            <w:tcW w:w="1965" w:type="dxa"/>
          </w:tcPr>
          <w:p w14:paraId="662E8E50" w14:textId="77777777" w:rsidR="00333D54" w:rsidRPr="001676E0" w:rsidRDefault="00333D54" w:rsidP="009102B0">
            <w:pPr>
              <w:spacing w:after="0" w:line="240" w:lineRule="auto"/>
              <w:jc w:val="both"/>
              <w:rPr>
                <w:rFonts w:asciiTheme="minorHAnsi" w:hAnsiTheme="minorHAnsi" w:cstheme="minorHAnsi"/>
                <w:b/>
                <w:bCs/>
                <w:sz w:val="24"/>
                <w:szCs w:val="24"/>
              </w:rPr>
            </w:pPr>
            <w:r w:rsidRPr="001676E0">
              <w:rPr>
                <w:rFonts w:asciiTheme="minorHAnsi" w:hAnsiTheme="minorHAnsi" w:cstheme="minorHAnsi"/>
                <w:b/>
                <w:bCs/>
                <w:sz w:val="24"/>
                <w:szCs w:val="24"/>
              </w:rPr>
              <w:t>Despesa</w:t>
            </w:r>
          </w:p>
        </w:tc>
      </w:tr>
      <w:tr w:rsidR="00333D54" w:rsidRPr="001676E0" w14:paraId="31B3A422" w14:textId="77777777" w:rsidTr="009102B0">
        <w:trPr>
          <w:jc w:val="center"/>
        </w:trPr>
        <w:tc>
          <w:tcPr>
            <w:tcW w:w="2809" w:type="dxa"/>
            <w:shd w:val="clear" w:color="auto" w:fill="auto"/>
          </w:tcPr>
          <w:p w14:paraId="3289FB7B" w14:textId="77777777" w:rsidR="00333D54" w:rsidRPr="001676E0" w:rsidRDefault="00333D54" w:rsidP="009102B0">
            <w:pPr>
              <w:spacing w:after="0" w:line="240" w:lineRule="auto"/>
              <w:jc w:val="both"/>
              <w:rPr>
                <w:rFonts w:asciiTheme="minorHAnsi" w:hAnsiTheme="minorHAnsi" w:cstheme="minorHAnsi"/>
                <w:sz w:val="24"/>
                <w:szCs w:val="24"/>
              </w:rPr>
            </w:pPr>
          </w:p>
        </w:tc>
        <w:tc>
          <w:tcPr>
            <w:tcW w:w="1837" w:type="dxa"/>
            <w:shd w:val="clear" w:color="auto" w:fill="auto"/>
          </w:tcPr>
          <w:p w14:paraId="72817892" w14:textId="77777777" w:rsidR="00333D54" w:rsidRPr="001676E0" w:rsidRDefault="00333D54" w:rsidP="009102B0">
            <w:pPr>
              <w:spacing w:after="0" w:line="240" w:lineRule="auto"/>
              <w:jc w:val="both"/>
              <w:rPr>
                <w:rFonts w:asciiTheme="minorHAnsi" w:hAnsiTheme="minorHAnsi" w:cstheme="minorHAnsi"/>
                <w:sz w:val="24"/>
                <w:szCs w:val="24"/>
              </w:rPr>
            </w:pPr>
          </w:p>
        </w:tc>
        <w:tc>
          <w:tcPr>
            <w:tcW w:w="2166" w:type="dxa"/>
            <w:shd w:val="clear" w:color="auto" w:fill="auto"/>
          </w:tcPr>
          <w:p w14:paraId="6BFB5F8A" w14:textId="77777777" w:rsidR="00333D54" w:rsidRPr="001676E0" w:rsidRDefault="00333D54" w:rsidP="009102B0">
            <w:pPr>
              <w:spacing w:after="0" w:line="240" w:lineRule="auto"/>
              <w:jc w:val="both"/>
              <w:rPr>
                <w:rFonts w:asciiTheme="minorHAnsi" w:hAnsiTheme="minorHAnsi" w:cstheme="minorHAnsi"/>
                <w:sz w:val="24"/>
                <w:szCs w:val="24"/>
              </w:rPr>
            </w:pPr>
          </w:p>
        </w:tc>
        <w:tc>
          <w:tcPr>
            <w:tcW w:w="1965" w:type="dxa"/>
          </w:tcPr>
          <w:p w14:paraId="258D1D8E" w14:textId="77777777" w:rsidR="00333D54" w:rsidRPr="001676E0" w:rsidRDefault="00333D54" w:rsidP="009102B0">
            <w:pPr>
              <w:spacing w:after="0" w:line="240" w:lineRule="auto"/>
              <w:jc w:val="center"/>
              <w:rPr>
                <w:rFonts w:asciiTheme="minorHAnsi" w:hAnsiTheme="minorHAnsi" w:cstheme="minorHAnsi"/>
                <w:sz w:val="24"/>
                <w:szCs w:val="24"/>
              </w:rPr>
            </w:pPr>
          </w:p>
        </w:tc>
      </w:tr>
      <w:tr w:rsidR="00333D54" w:rsidRPr="001676E0" w14:paraId="1360D3C7" w14:textId="77777777" w:rsidTr="009102B0">
        <w:trPr>
          <w:jc w:val="center"/>
        </w:trPr>
        <w:tc>
          <w:tcPr>
            <w:tcW w:w="2809" w:type="dxa"/>
            <w:shd w:val="clear" w:color="auto" w:fill="auto"/>
          </w:tcPr>
          <w:p w14:paraId="53AC7422" w14:textId="77777777" w:rsidR="00333D54" w:rsidRPr="001676E0" w:rsidRDefault="00333D54" w:rsidP="009102B0">
            <w:pPr>
              <w:spacing w:after="0" w:line="240" w:lineRule="auto"/>
              <w:jc w:val="both"/>
              <w:rPr>
                <w:rFonts w:asciiTheme="minorHAnsi" w:hAnsiTheme="minorHAnsi" w:cstheme="minorHAnsi"/>
                <w:sz w:val="24"/>
                <w:szCs w:val="24"/>
              </w:rPr>
            </w:pPr>
          </w:p>
        </w:tc>
        <w:tc>
          <w:tcPr>
            <w:tcW w:w="1837" w:type="dxa"/>
            <w:shd w:val="clear" w:color="auto" w:fill="auto"/>
          </w:tcPr>
          <w:p w14:paraId="19F016A5" w14:textId="77777777" w:rsidR="00333D54" w:rsidRPr="001676E0" w:rsidRDefault="00333D54" w:rsidP="009102B0">
            <w:pPr>
              <w:spacing w:after="0" w:line="240" w:lineRule="auto"/>
              <w:jc w:val="both"/>
              <w:rPr>
                <w:rFonts w:asciiTheme="minorHAnsi" w:hAnsiTheme="minorHAnsi" w:cstheme="minorHAnsi"/>
                <w:sz w:val="24"/>
                <w:szCs w:val="24"/>
              </w:rPr>
            </w:pPr>
          </w:p>
        </w:tc>
        <w:tc>
          <w:tcPr>
            <w:tcW w:w="2166" w:type="dxa"/>
            <w:shd w:val="clear" w:color="auto" w:fill="auto"/>
          </w:tcPr>
          <w:p w14:paraId="2AA166B3" w14:textId="77777777" w:rsidR="00333D54" w:rsidRPr="001676E0" w:rsidRDefault="00333D54" w:rsidP="009102B0">
            <w:pPr>
              <w:spacing w:after="0" w:line="240" w:lineRule="auto"/>
              <w:jc w:val="both"/>
              <w:rPr>
                <w:rFonts w:asciiTheme="minorHAnsi" w:hAnsiTheme="minorHAnsi" w:cstheme="minorHAnsi"/>
                <w:sz w:val="24"/>
                <w:szCs w:val="24"/>
              </w:rPr>
            </w:pPr>
          </w:p>
        </w:tc>
        <w:tc>
          <w:tcPr>
            <w:tcW w:w="1965" w:type="dxa"/>
          </w:tcPr>
          <w:p w14:paraId="0CEDA1B2" w14:textId="77777777" w:rsidR="00333D54" w:rsidRPr="001676E0" w:rsidRDefault="00333D54" w:rsidP="009102B0">
            <w:pPr>
              <w:spacing w:after="0" w:line="240" w:lineRule="auto"/>
              <w:jc w:val="center"/>
              <w:rPr>
                <w:rFonts w:asciiTheme="minorHAnsi" w:hAnsiTheme="minorHAnsi" w:cstheme="minorHAnsi"/>
                <w:sz w:val="24"/>
                <w:szCs w:val="24"/>
              </w:rPr>
            </w:pPr>
          </w:p>
        </w:tc>
      </w:tr>
      <w:tr w:rsidR="00333D54" w:rsidRPr="001676E0" w14:paraId="08F87408" w14:textId="77777777" w:rsidTr="009102B0">
        <w:trPr>
          <w:jc w:val="center"/>
        </w:trPr>
        <w:tc>
          <w:tcPr>
            <w:tcW w:w="2809" w:type="dxa"/>
            <w:shd w:val="clear" w:color="auto" w:fill="auto"/>
          </w:tcPr>
          <w:p w14:paraId="04A92FEB" w14:textId="77777777" w:rsidR="00333D54" w:rsidRPr="001676E0" w:rsidRDefault="00333D54" w:rsidP="009102B0">
            <w:pPr>
              <w:spacing w:after="0" w:line="240" w:lineRule="auto"/>
              <w:jc w:val="both"/>
              <w:rPr>
                <w:rFonts w:asciiTheme="minorHAnsi" w:hAnsiTheme="minorHAnsi" w:cstheme="minorHAnsi"/>
                <w:sz w:val="24"/>
                <w:szCs w:val="24"/>
              </w:rPr>
            </w:pPr>
          </w:p>
        </w:tc>
        <w:tc>
          <w:tcPr>
            <w:tcW w:w="1837" w:type="dxa"/>
            <w:shd w:val="clear" w:color="auto" w:fill="auto"/>
          </w:tcPr>
          <w:p w14:paraId="69A00DCE" w14:textId="77777777" w:rsidR="00333D54" w:rsidRPr="001676E0" w:rsidRDefault="00333D54" w:rsidP="009102B0">
            <w:pPr>
              <w:spacing w:after="0" w:line="240" w:lineRule="auto"/>
              <w:jc w:val="both"/>
              <w:rPr>
                <w:rFonts w:asciiTheme="minorHAnsi" w:hAnsiTheme="minorHAnsi" w:cstheme="minorHAnsi"/>
                <w:sz w:val="24"/>
                <w:szCs w:val="24"/>
              </w:rPr>
            </w:pPr>
          </w:p>
        </w:tc>
        <w:tc>
          <w:tcPr>
            <w:tcW w:w="2166" w:type="dxa"/>
            <w:shd w:val="clear" w:color="auto" w:fill="auto"/>
          </w:tcPr>
          <w:p w14:paraId="3C3E83F5" w14:textId="77777777" w:rsidR="00333D54" w:rsidRPr="001676E0" w:rsidRDefault="00333D54" w:rsidP="009102B0">
            <w:pPr>
              <w:spacing w:after="0" w:line="240" w:lineRule="auto"/>
              <w:jc w:val="both"/>
              <w:rPr>
                <w:rFonts w:asciiTheme="minorHAnsi" w:hAnsiTheme="minorHAnsi" w:cstheme="minorHAnsi"/>
                <w:sz w:val="24"/>
                <w:szCs w:val="24"/>
              </w:rPr>
            </w:pPr>
          </w:p>
        </w:tc>
        <w:tc>
          <w:tcPr>
            <w:tcW w:w="1965" w:type="dxa"/>
          </w:tcPr>
          <w:p w14:paraId="45592BF7" w14:textId="77777777" w:rsidR="00333D54" w:rsidRPr="001676E0" w:rsidRDefault="00333D54" w:rsidP="009102B0">
            <w:pPr>
              <w:spacing w:after="0" w:line="240" w:lineRule="auto"/>
              <w:jc w:val="center"/>
              <w:rPr>
                <w:rFonts w:asciiTheme="minorHAnsi" w:hAnsiTheme="minorHAnsi" w:cstheme="minorHAnsi"/>
                <w:sz w:val="24"/>
                <w:szCs w:val="24"/>
              </w:rPr>
            </w:pPr>
          </w:p>
        </w:tc>
      </w:tr>
    </w:tbl>
    <w:p w14:paraId="0478FDFA"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b/>
        </w:rPr>
        <w:t>PARÁGRAFO SEXTO -</w:t>
      </w:r>
      <w:r w:rsidRPr="001676E0">
        <w:rPr>
          <w:rFonts w:asciiTheme="minorHAnsi" w:hAnsiTheme="minorHAnsi" w:cstheme="minorHAnsi"/>
        </w:rPr>
        <w:t xml:space="preserve"> Os pagamentos serão realizados através de transferência on-line para a conta corrente bancária da Contratada. </w:t>
      </w:r>
    </w:p>
    <w:p w14:paraId="04F0D7D5" w14:textId="77777777" w:rsidR="00333D54" w:rsidRPr="001676E0" w:rsidRDefault="00333D54" w:rsidP="00333D54">
      <w:pPr>
        <w:pStyle w:val="ParagraphStyle"/>
        <w:jc w:val="both"/>
        <w:rPr>
          <w:rFonts w:asciiTheme="minorHAnsi" w:hAnsiTheme="minorHAnsi" w:cstheme="minorHAnsi"/>
          <w:b/>
          <w:bCs/>
        </w:rPr>
      </w:pPr>
    </w:p>
    <w:p w14:paraId="2694B4D6" w14:textId="77777777" w:rsidR="00333D54" w:rsidRPr="001676E0" w:rsidRDefault="00333D54" w:rsidP="00CA0A4E">
      <w:pPr>
        <w:pStyle w:val="ParagraphStyle"/>
        <w:jc w:val="center"/>
        <w:rPr>
          <w:rFonts w:asciiTheme="minorHAnsi" w:hAnsiTheme="minorHAnsi" w:cstheme="minorHAnsi"/>
          <w:b/>
          <w:bCs/>
        </w:rPr>
      </w:pPr>
      <w:r w:rsidRPr="001676E0">
        <w:rPr>
          <w:rFonts w:asciiTheme="minorHAnsi" w:hAnsiTheme="minorHAnsi" w:cstheme="minorHAnsi"/>
          <w:b/>
          <w:bCs/>
        </w:rPr>
        <w:t>CLÁUSULA QUARTA – PRAZO e LOCAL de ENTREGA</w:t>
      </w:r>
    </w:p>
    <w:p w14:paraId="31EA40E5" w14:textId="77777777" w:rsidR="00333D54" w:rsidRPr="001676E0" w:rsidRDefault="00333D54" w:rsidP="00333D54">
      <w:pPr>
        <w:pStyle w:val="ParagraphStyle"/>
        <w:jc w:val="both"/>
        <w:rPr>
          <w:rFonts w:asciiTheme="minorHAnsi" w:hAnsiTheme="minorHAnsi" w:cstheme="minorHAnsi"/>
          <w:b/>
          <w:bCs/>
        </w:rPr>
      </w:pPr>
    </w:p>
    <w:p w14:paraId="3E4DABEC" w14:textId="77777777" w:rsidR="009C5784" w:rsidRPr="001676E0" w:rsidRDefault="00FA33D2" w:rsidP="009C5784">
      <w:pPr>
        <w:pStyle w:val="ParagraphStyle"/>
        <w:jc w:val="both"/>
        <w:rPr>
          <w:rFonts w:asciiTheme="minorHAnsi" w:hAnsiTheme="minorHAnsi" w:cstheme="minorHAnsi"/>
          <w:color w:val="000000"/>
        </w:rPr>
      </w:pPr>
      <w:r w:rsidRPr="001676E0">
        <w:rPr>
          <w:rFonts w:asciiTheme="minorHAnsi" w:hAnsiTheme="minorHAnsi" w:cstheme="minorHAnsi"/>
          <w:b/>
          <w:bCs/>
        </w:rPr>
        <w:t>PARÁGRAFO PRIMEIRO</w:t>
      </w:r>
      <w:r w:rsidRPr="001676E0">
        <w:rPr>
          <w:rFonts w:asciiTheme="minorHAnsi" w:hAnsiTheme="minorHAnsi" w:cstheme="minorHAnsi"/>
        </w:rPr>
        <w:t xml:space="preserve"> –</w:t>
      </w:r>
      <w:r w:rsidRPr="001676E0">
        <w:rPr>
          <w:rFonts w:asciiTheme="minorHAnsi" w:hAnsiTheme="minorHAnsi" w:cstheme="minorHAnsi"/>
          <w:iCs/>
        </w:rPr>
        <w:t xml:space="preserve"> </w:t>
      </w:r>
      <w:r w:rsidR="009C5784" w:rsidRPr="001676E0">
        <w:rPr>
          <w:rFonts w:asciiTheme="minorHAnsi" w:hAnsiTheme="minorHAnsi" w:cstheme="minorHAnsi"/>
          <w:color w:val="000000"/>
        </w:rPr>
        <w:t xml:space="preserve">O prazo do presente contrato é de 12 (doze) meses, </w:t>
      </w:r>
      <w:r w:rsidR="009C5784">
        <w:rPr>
          <w:rFonts w:asciiTheme="minorHAnsi" w:hAnsiTheme="minorHAnsi" w:cstheme="minorHAnsi"/>
        </w:rPr>
        <w:t>a contar da data de assinatura do contrato</w:t>
      </w:r>
      <w:r w:rsidR="009C5784" w:rsidRPr="001676E0">
        <w:rPr>
          <w:rFonts w:asciiTheme="minorHAnsi" w:hAnsiTheme="minorHAnsi" w:cstheme="minorHAnsi"/>
          <w:color w:val="000000"/>
        </w:rPr>
        <w:t>.</w:t>
      </w:r>
    </w:p>
    <w:p w14:paraId="071D58A7" w14:textId="44C9408B" w:rsidR="00FA33D2" w:rsidRPr="001676E0" w:rsidRDefault="00FA33D2" w:rsidP="00FA33D2">
      <w:pPr>
        <w:pStyle w:val="ParagraphStyle"/>
        <w:jc w:val="both"/>
        <w:rPr>
          <w:rFonts w:asciiTheme="minorHAnsi" w:hAnsiTheme="minorHAnsi" w:cstheme="minorHAnsi"/>
          <w:color w:val="000000"/>
        </w:rPr>
      </w:pPr>
      <w:r w:rsidRPr="001676E0">
        <w:rPr>
          <w:rFonts w:asciiTheme="minorHAnsi" w:hAnsiTheme="minorHAnsi" w:cstheme="minorHAnsi"/>
          <w:b/>
          <w:bCs/>
          <w:color w:val="000000"/>
        </w:rPr>
        <w:t xml:space="preserve">PARAGRAFO SEGUNDO </w:t>
      </w:r>
      <w:r w:rsidRPr="001676E0">
        <w:rPr>
          <w:rFonts w:asciiTheme="minorHAnsi" w:hAnsiTheme="minorHAnsi" w:cstheme="minorHAnsi"/>
          <w:color w:val="000000"/>
        </w:rPr>
        <w:t>- O contrato poderá prorrogado, nos termos previstos em lei, desde que mantidas as condições pactuadas.</w:t>
      </w:r>
    </w:p>
    <w:p w14:paraId="791A4A79" w14:textId="77777777" w:rsidR="00FA33D2" w:rsidRPr="001676E0" w:rsidRDefault="00FA33D2" w:rsidP="00FA33D2">
      <w:pPr>
        <w:spacing w:after="0" w:line="240" w:lineRule="auto"/>
        <w:ind w:left="-5" w:right="1"/>
        <w:jc w:val="both"/>
        <w:rPr>
          <w:rFonts w:asciiTheme="minorHAnsi" w:hAnsiTheme="minorHAnsi" w:cstheme="minorHAnsi"/>
          <w:iCs/>
          <w:sz w:val="24"/>
          <w:szCs w:val="24"/>
        </w:rPr>
      </w:pPr>
      <w:r w:rsidRPr="001676E0">
        <w:rPr>
          <w:rFonts w:asciiTheme="minorHAnsi" w:hAnsiTheme="minorHAnsi" w:cstheme="minorHAnsi"/>
          <w:b/>
          <w:bCs/>
          <w:iCs/>
          <w:sz w:val="24"/>
          <w:szCs w:val="24"/>
        </w:rPr>
        <w:t xml:space="preserve">PARAGRAFO TERCEIRO </w:t>
      </w:r>
      <w:r w:rsidRPr="001676E0">
        <w:rPr>
          <w:rFonts w:asciiTheme="minorHAnsi" w:hAnsiTheme="minorHAnsi" w:cstheme="minorHAnsi"/>
          <w:iCs/>
          <w:sz w:val="24"/>
          <w:szCs w:val="24"/>
        </w:rPr>
        <w:t>– A vigência é de 30 dias além do prazo de execução.</w:t>
      </w:r>
    </w:p>
    <w:p w14:paraId="47727920" w14:textId="77777777" w:rsidR="00FA33D2" w:rsidRPr="001676E0" w:rsidRDefault="00FA33D2" w:rsidP="00FA33D2">
      <w:pPr>
        <w:spacing w:after="0" w:line="240" w:lineRule="auto"/>
        <w:ind w:left="-5" w:right="1"/>
        <w:jc w:val="both"/>
        <w:rPr>
          <w:rFonts w:asciiTheme="minorHAnsi" w:hAnsiTheme="minorHAnsi" w:cstheme="minorHAnsi"/>
          <w:sz w:val="24"/>
          <w:szCs w:val="24"/>
        </w:rPr>
      </w:pPr>
      <w:r w:rsidRPr="001676E0">
        <w:rPr>
          <w:rFonts w:asciiTheme="minorHAnsi" w:hAnsiTheme="minorHAnsi" w:cstheme="minorHAnsi"/>
          <w:b/>
          <w:iCs/>
          <w:sz w:val="24"/>
          <w:szCs w:val="24"/>
        </w:rPr>
        <w:t xml:space="preserve">PARAGRAFO QUARTO - LOCAL DE EXECUÇÃO – </w:t>
      </w:r>
      <w:r w:rsidRPr="001676E0">
        <w:rPr>
          <w:rFonts w:asciiTheme="minorHAnsi" w:hAnsiTheme="minorHAnsi" w:cstheme="minorHAnsi"/>
          <w:sz w:val="24"/>
          <w:szCs w:val="24"/>
        </w:rPr>
        <w:t>Cada estagiário será lotado na secretaria para o qual for requisitado.</w:t>
      </w:r>
    </w:p>
    <w:p w14:paraId="7363B70B" w14:textId="77777777" w:rsidR="00FA33D2" w:rsidRPr="001676E0" w:rsidRDefault="00FA33D2" w:rsidP="00FA33D2">
      <w:pPr>
        <w:spacing w:after="0" w:line="240" w:lineRule="auto"/>
        <w:ind w:left="-5" w:right="1"/>
        <w:jc w:val="both"/>
        <w:rPr>
          <w:rFonts w:asciiTheme="minorHAnsi" w:hAnsiTheme="minorHAnsi" w:cstheme="minorHAnsi"/>
          <w:iCs/>
          <w:sz w:val="24"/>
          <w:szCs w:val="24"/>
        </w:rPr>
      </w:pPr>
      <w:r w:rsidRPr="001676E0">
        <w:rPr>
          <w:rFonts w:asciiTheme="minorHAnsi" w:hAnsiTheme="minorHAnsi" w:cstheme="minorHAnsi"/>
          <w:b/>
          <w:bCs/>
          <w:iCs/>
          <w:sz w:val="24"/>
          <w:szCs w:val="24"/>
        </w:rPr>
        <w:t>PARAGRAFO QUINTO</w:t>
      </w:r>
      <w:r w:rsidRPr="001676E0">
        <w:rPr>
          <w:rFonts w:asciiTheme="minorHAnsi" w:hAnsiTheme="minorHAnsi" w:cstheme="minorHAnsi"/>
          <w:iCs/>
          <w:sz w:val="24"/>
          <w:szCs w:val="24"/>
        </w:rPr>
        <w:t xml:space="preserve"> – A empresa poderá executar os trabalhos de sua sede, sendo que, caso seja requisitada presença de representante para dirimir quaisquer dúvidas, é obrigada a comparecer no paço municipal do prazo máximo de 48 (quarenta e oito) horas.</w:t>
      </w:r>
    </w:p>
    <w:p w14:paraId="489F6D06" w14:textId="77777777" w:rsidR="00333D54" w:rsidRPr="001676E0" w:rsidRDefault="00333D54" w:rsidP="00333D54">
      <w:pPr>
        <w:spacing w:after="0" w:line="240" w:lineRule="auto"/>
        <w:ind w:left="-5" w:right="1"/>
        <w:jc w:val="both"/>
        <w:rPr>
          <w:rFonts w:asciiTheme="minorHAnsi" w:hAnsiTheme="minorHAnsi" w:cstheme="minorHAnsi"/>
          <w:b/>
          <w:bCs/>
          <w:sz w:val="24"/>
          <w:szCs w:val="24"/>
        </w:rPr>
      </w:pPr>
    </w:p>
    <w:p w14:paraId="27264CBB" w14:textId="77777777" w:rsidR="00333D54" w:rsidRPr="001676E0" w:rsidRDefault="00333D54" w:rsidP="00CA0A4E">
      <w:pPr>
        <w:pStyle w:val="ParagraphStyle"/>
        <w:jc w:val="center"/>
        <w:rPr>
          <w:rFonts w:asciiTheme="minorHAnsi" w:hAnsiTheme="minorHAnsi" w:cstheme="minorHAnsi"/>
          <w:b/>
          <w:bCs/>
        </w:rPr>
      </w:pPr>
      <w:r w:rsidRPr="001676E0">
        <w:rPr>
          <w:rFonts w:asciiTheme="minorHAnsi" w:hAnsiTheme="minorHAnsi" w:cstheme="minorHAnsi"/>
          <w:b/>
          <w:bCs/>
        </w:rPr>
        <w:t>CLÁUSULA QUINTA – PENALIDADES</w:t>
      </w:r>
    </w:p>
    <w:p w14:paraId="035A7BB4" w14:textId="77777777" w:rsidR="00333D54" w:rsidRPr="001676E0" w:rsidRDefault="00333D54" w:rsidP="00333D54">
      <w:pPr>
        <w:pStyle w:val="ParagraphStyle"/>
        <w:jc w:val="both"/>
        <w:rPr>
          <w:rFonts w:asciiTheme="minorHAnsi" w:hAnsiTheme="minorHAnsi" w:cstheme="minorHAnsi"/>
          <w:b/>
          <w:bCs/>
        </w:rPr>
      </w:pPr>
    </w:p>
    <w:p w14:paraId="41484CBB" w14:textId="77777777" w:rsidR="00333D54" w:rsidRPr="001676E0" w:rsidRDefault="00333D54" w:rsidP="00333D54">
      <w:pPr>
        <w:pStyle w:val="ParagraphStyle"/>
        <w:jc w:val="both"/>
        <w:rPr>
          <w:rFonts w:asciiTheme="minorHAnsi" w:hAnsiTheme="minorHAnsi" w:cstheme="minorHAnsi"/>
          <w:b/>
          <w:bCs/>
          <w:color w:val="000000"/>
        </w:rPr>
      </w:pPr>
      <w:r w:rsidRPr="001676E0">
        <w:rPr>
          <w:rFonts w:asciiTheme="minorHAnsi" w:hAnsiTheme="minorHAnsi" w:cstheme="minorHAnsi"/>
          <w:b/>
          <w:bCs/>
          <w:color w:val="000000"/>
        </w:rPr>
        <w:t xml:space="preserve">PARÁGRAFO PRIMEIRO - O fornecedor está sujeito às seguintes penalidades: </w:t>
      </w:r>
    </w:p>
    <w:p w14:paraId="0DB47F73"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b/>
          <w:sz w:val="24"/>
          <w:szCs w:val="24"/>
        </w:rPr>
        <w:t xml:space="preserve">1 </w:t>
      </w:r>
      <w:r w:rsidRPr="001676E0">
        <w:rPr>
          <w:rFonts w:asciiTheme="minorHAnsi" w:hAnsiTheme="minorHAnsi" w:cstheme="minorHAnsi"/>
          <w:sz w:val="24"/>
          <w:szCs w:val="24"/>
        </w:rPr>
        <w:t>- À licitante vencedora deste certame serão aplicadas as sanções previstas na Lei nº 8.666/93, nas seguintes situações, dentre outras:</w:t>
      </w:r>
    </w:p>
    <w:p w14:paraId="608A0643"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b/>
          <w:sz w:val="24"/>
          <w:szCs w:val="24"/>
        </w:rPr>
        <w:lastRenderedPageBreak/>
        <w:t>2</w:t>
      </w:r>
      <w:r w:rsidRPr="001676E0">
        <w:rPr>
          <w:rFonts w:asciiTheme="minorHAnsi" w:hAnsiTheme="minorHAnsi" w:cstheme="minorHAnsi"/>
          <w:sz w:val="24"/>
          <w:szCs w:val="24"/>
        </w:rPr>
        <w:t xml:space="preserve"> - Pela recusa injustificada para a entrega dos itens ofertados, nos prazos previstos neste edital, será aplicada multa na razão de 10% (dez por cento) calculado sobre o valor total da proposta, até 05 (cinco) dias consecutivos.</w:t>
      </w:r>
    </w:p>
    <w:p w14:paraId="2A1F2DFB"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b/>
          <w:sz w:val="24"/>
          <w:szCs w:val="24"/>
        </w:rPr>
        <w:t>3</w:t>
      </w:r>
      <w:r w:rsidRPr="001676E0">
        <w:rPr>
          <w:rFonts w:asciiTheme="minorHAnsi" w:hAnsiTheme="minorHAnsi" w:cstheme="minorHAnsi"/>
          <w:sz w:val="24"/>
          <w:szCs w:val="24"/>
        </w:rPr>
        <w:t xml:space="preserve"> - Pelo atraso ou demora injustificados para a entrega dos itens ofertados, além dos prazos estipulados neste edital, aplicação de multa na razão de R$ 100,00 (cem reais), por dia, de atraso ou de demora. </w:t>
      </w:r>
    </w:p>
    <w:p w14:paraId="0933B068" w14:textId="0F32F4F2"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b/>
          <w:sz w:val="24"/>
          <w:szCs w:val="24"/>
        </w:rPr>
        <w:t>4</w:t>
      </w:r>
      <w:r w:rsidRPr="001676E0">
        <w:rPr>
          <w:rFonts w:asciiTheme="minorHAnsi" w:hAnsiTheme="minorHAnsi" w:cstheme="minorHAnsi"/>
          <w:sz w:val="24"/>
          <w:szCs w:val="24"/>
        </w:rPr>
        <w:t xml:space="preserve"> - Pela entrega em desacordo com o solicitado ou problemas na emissão da Nota Fiscal, aplicação de multa na razão de 10% (dez por cento), sobre o valor total da proposta, por infração, com prazo de até 24 (vinte e quatro) horas para a efetiva substituição dos produtos</w:t>
      </w:r>
      <w:r w:rsidR="00171398" w:rsidRPr="001676E0">
        <w:rPr>
          <w:rFonts w:asciiTheme="minorHAnsi" w:hAnsiTheme="minorHAnsi" w:cstheme="minorHAnsi"/>
          <w:sz w:val="24"/>
          <w:szCs w:val="24"/>
        </w:rPr>
        <w:t>/refazimento dos serviços</w:t>
      </w:r>
      <w:r w:rsidRPr="001676E0">
        <w:rPr>
          <w:rFonts w:asciiTheme="minorHAnsi" w:hAnsiTheme="minorHAnsi" w:cstheme="minorHAnsi"/>
          <w:sz w:val="24"/>
          <w:szCs w:val="24"/>
        </w:rPr>
        <w:t>.</w:t>
      </w:r>
    </w:p>
    <w:p w14:paraId="1F033E6E"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b/>
          <w:sz w:val="24"/>
          <w:szCs w:val="24"/>
        </w:rPr>
        <w:t>5</w:t>
      </w:r>
      <w:r w:rsidRPr="001676E0">
        <w:rPr>
          <w:rFonts w:asciiTheme="minorHAnsi" w:hAnsiTheme="minorHAnsi" w:cstheme="minorHAnsi"/>
          <w:sz w:val="24"/>
          <w:szCs w:val="24"/>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5A7EC1B9" w14:textId="77777777" w:rsidR="00333D54" w:rsidRPr="001676E0" w:rsidRDefault="00333D54" w:rsidP="00333D54">
      <w:pPr>
        <w:spacing w:after="0" w:line="240" w:lineRule="auto"/>
        <w:ind w:right="-567"/>
        <w:jc w:val="both"/>
        <w:rPr>
          <w:rFonts w:asciiTheme="minorHAnsi" w:hAnsiTheme="minorHAnsi" w:cstheme="minorHAnsi"/>
          <w:sz w:val="24"/>
          <w:szCs w:val="24"/>
        </w:rPr>
      </w:pPr>
      <w:r w:rsidRPr="001676E0">
        <w:rPr>
          <w:rFonts w:asciiTheme="minorHAnsi" w:hAnsiTheme="minorHAnsi" w:cstheme="minorHAnsi"/>
          <w:sz w:val="24"/>
          <w:szCs w:val="24"/>
        </w:rPr>
        <w:t>a) apresentação de documentação falsa;</w:t>
      </w:r>
    </w:p>
    <w:p w14:paraId="4BDAC626" w14:textId="77777777" w:rsidR="00333D54" w:rsidRPr="001676E0" w:rsidRDefault="00333D54" w:rsidP="00333D54">
      <w:pPr>
        <w:spacing w:after="0" w:line="240" w:lineRule="auto"/>
        <w:ind w:right="-567"/>
        <w:jc w:val="both"/>
        <w:rPr>
          <w:rFonts w:asciiTheme="minorHAnsi" w:hAnsiTheme="minorHAnsi" w:cstheme="minorHAnsi"/>
          <w:sz w:val="24"/>
          <w:szCs w:val="24"/>
        </w:rPr>
      </w:pPr>
      <w:r w:rsidRPr="001676E0">
        <w:rPr>
          <w:rFonts w:asciiTheme="minorHAnsi" w:hAnsiTheme="minorHAnsi" w:cstheme="minorHAnsi"/>
          <w:sz w:val="24"/>
          <w:szCs w:val="24"/>
        </w:rPr>
        <w:t>b) retardamento na execução do objeto;</w:t>
      </w:r>
    </w:p>
    <w:p w14:paraId="22F087E2" w14:textId="77777777" w:rsidR="00333D54" w:rsidRPr="001676E0" w:rsidRDefault="00333D54" w:rsidP="00333D54">
      <w:pPr>
        <w:spacing w:after="0" w:line="240" w:lineRule="auto"/>
        <w:ind w:right="-567"/>
        <w:jc w:val="both"/>
        <w:rPr>
          <w:rFonts w:asciiTheme="minorHAnsi" w:hAnsiTheme="minorHAnsi" w:cstheme="minorHAnsi"/>
          <w:sz w:val="24"/>
          <w:szCs w:val="24"/>
        </w:rPr>
      </w:pPr>
      <w:r w:rsidRPr="001676E0">
        <w:rPr>
          <w:rFonts w:asciiTheme="minorHAnsi" w:hAnsiTheme="minorHAnsi" w:cstheme="minorHAnsi"/>
          <w:sz w:val="24"/>
          <w:szCs w:val="24"/>
        </w:rPr>
        <w:t>c) não manutenção da proposta escrita ou lance verbal, após a adjudicação;</w:t>
      </w:r>
    </w:p>
    <w:p w14:paraId="0099A80C" w14:textId="77777777" w:rsidR="00333D54" w:rsidRPr="001676E0" w:rsidRDefault="00333D54" w:rsidP="00333D54">
      <w:pPr>
        <w:spacing w:after="0" w:line="240" w:lineRule="auto"/>
        <w:ind w:right="-567"/>
        <w:jc w:val="both"/>
        <w:rPr>
          <w:rFonts w:asciiTheme="minorHAnsi" w:hAnsiTheme="minorHAnsi" w:cstheme="minorHAnsi"/>
          <w:sz w:val="24"/>
          <w:szCs w:val="24"/>
        </w:rPr>
      </w:pPr>
      <w:r w:rsidRPr="001676E0">
        <w:rPr>
          <w:rFonts w:asciiTheme="minorHAnsi" w:hAnsiTheme="minorHAnsi" w:cstheme="minorHAnsi"/>
          <w:sz w:val="24"/>
          <w:szCs w:val="24"/>
        </w:rPr>
        <w:t>d) comportamento inidôneo;</w:t>
      </w:r>
    </w:p>
    <w:p w14:paraId="21D077A7" w14:textId="77777777" w:rsidR="00333D54" w:rsidRPr="001676E0" w:rsidRDefault="00333D54" w:rsidP="00333D54">
      <w:pPr>
        <w:spacing w:after="0" w:line="240" w:lineRule="auto"/>
        <w:ind w:right="-567"/>
        <w:jc w:val="both"/>
        <w:rPr>
          <w:rFonts w:asciiTheme="minorHAnsi" w:hAnsiTheme="minorHAnsi" w:cstheme="minorHAnsi"/>
          <w:sz w:val="24"/>
          <w:szCs w:val="24"/>
        </w:rPr>
      </w:pPr>
      <w:r w:rsidRPr="001676E0">
        <w:rPr>
          <w:rFonts w:asciiTheme="minorHAnsi" w:hAnsiTheme="minorHAnsi" w:cstheme="minorHAnsi"/>
          <w:sz w:val="24"/>
          <w:szCs w:val="24"/>
        </w:rPr>
        <w:t>e) fraude na execução do contrato;</w:t>
      </w:r>
    </w:p>
    <w:p w14:paraId="558B0A59" w14:textId="77777777" w:rsidR="00333D54" w:rsidRPr="001676E0" w:rsidRDefault="00333D54" w:rsidP="00333D54">
      <w:pPr>
        <w:spacing w:after="0" w:line="240" w:lineRule="auto"/>
        <w:ind w:right="-567"/>
        <w:jc w:val="both"/>
        <w:rPr>
          <w:rFonts w:asciiTheme="minorHAnsi" w:hAnsiTheme="minorHAnsi" w:cstheme="minorHAnsi"/>
          <w:sz w:val="24"/>
          <w:szCs w:val="24"/>
        </w:rPr>
      </w:pPr>
      <w:r w:rsidRPr="001676E0">
        <w:rPr>
          <w:rFonts w:asciiTheme="minorHAnsi" w:hAnsiTheme="minorHAnsi" w:cstheme="minorHAnsi"/>
          <w:sz w:val="24"/>
          <w:szCs w:val="24"/>
        </w:rPr>
        <w:t>f) falha na execução do contrato.</w:t>
      </w:r>
    </w:p>
    <w:p w14:paraId="5218E504"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b/>
          <w:sz w:val="24"/>
          <w:szCs w:val="24"/>
        </w:rPr>
        <w:t>6</w:t>
      </w:r>
      <w:r w:rsidRPr="001676E0">
        <w:rPr>
          <w:rFonts w:asciiTheme="minorHAnsi" w:hAnsiTheme="minorHAnsi" w:cstheme="minorHAnsi"/>
          <w:sz w:val="24"/>
          <w:szCs w:val="24"/>
        </w:rPr>
        <w:t xml:space="preserve"> - Será facultado à licitante o prazo de 05 (cinco) dias úteis para a apresentação de defesa prévia, na ocorrência de quaisquer das situações previstas neste edital.</w:t>
      </w:r>
    </w:p>
    <w:p w14:paraId="2016A32C"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rPr>
        <w:t xml:space="preserve">7 - </w:t>
      </w:r>
      <w:r w:rsidRPr="001676E0">
        <w:rPr>
          <w:rFonts w:asciiTheme="minorHAnsi" w:hAnsiTheme="minorHAnsi" w:cstheme="minorHAnsi"/>
        </w:rPr>
        <w:t>As multas previstas nesta seção não eximem a adjudicatária da reparação dos eventuais danos, perdas ou prejuízos que seu ato punível venha causar à administração.</w:t>
      </w:r>
    </w:p>
    <w:p w14:paraId="1F7E84DC" w14:textId="77777777" w:rsidR="00333D54" w:rsidRPr="001676E0" w:rsidRDefault="00333D54" w:rsidP="00333D54">
      <w:pPr>
        <w:pStyle w:val="ParagraphStyle"/>
        <w:jc w:val="both"/>
        <w:rPr>
          <w:rFonts w:asciiTheme="minorHAnsi" w:hAnsiTheme="minorHAnsi" w:cstheme="minorHAnsi"/>
        </w:rPr>
      </w:pPr>
    </w:p>
    <w:p w14:paraId="53BBB666" w14:textId="24762466" w:rsidR="00333D54" w:rsidRDefault="00333D54" w:rsidP="00CA0A4E">
      <w:pPr>
        <w:pStyle w:val="ParagraphStyle"/>
        <w:jc w:val="center"/>
        <w:rPr>
          <w:rFonts w:asciiTheme="minorHAnsi" w:hAnsiTheme="minorHAnsi" w:cstheme="minorHAnsi"/>
          <w:b/>
          <w:bCs/>
        </w:rPr>
      </w:pPr>
      <w:r w:rsidRPr="001676E0">
        <w:rPr>
          <w:rFonts w:asciiTheme="minorHAnsi" w:hAnsiTheme="minorHAnsi" w:cstheme="minorHAnsi"/>
          <w:b/>
          <w:bCs/>
        </w:rPr>
        <w:t>CLÁUSULA SEXTA – RESCISÃO</w:t>
      </w:r>
    </w:p>
    <w:p w14:paraId="635F19E5" w14:textId="77777777" w:rsidR="00CA0A4E" w:rsidRPr="001676E0" w:rsidRDefault="00CA0A4E" w:rsidP="00CA0A4E">
      <w:pPr>
        <w:pStyle w:val="ParagraphStyle"/>
        <w:jc w:val="center"/>
        <w:rPr>
          <w:rFonts w:asciiTheme="minorHAnsi" w:hAnsiTheme="minorHAnsi" w:cstheme="minorHAnsi"/>
          <w:b/>
          <w:bCs/>
        </w:rPr>
      </w:pPr>
    </w:p>
    <w:p w14:paraId="63515606"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rPr>
        <w:t>O presente contrato poderá ser rescindido de pleno direito, independentemente de notificação Judicial, nas seguintes hipóteses;</w:t>
      </w:r>
    </w:p>
    <w:p w14:paraId="425DFE65"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rPr>
        <w:tab/>
        <w:t>a) infringência de qualquer obrigação ajustada;</w:t>
      </w:r>
    </w:p>
    <w:p w14:paraId="2AF536D8"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rPr>
        <w:tab/>
        <w:t>b) liquidação amigável ou judicial, concordata ou falência da CONTRATADA.</w:t>
      </w:r>
    </w:p>
    <w:p w14:paraId="1C45C141"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rPr>
        <w:tab/>
        <w:t>c) Se a CONTRATADA, sem previa autorização do MUNICÍPIO, transferir, caucionar ou transacionar qualquer direito decorrente deste contrato.</w:t>
      </w:r>
    </w:p>
    <w:p w14:paraId="3B13AAB6"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rPr>
        <w:tab/>
        <w:t>d) e os demais mencionados no Artigo 77 da Lei n° 8.666/93.</w:t>
      </w:r>
    </w:p>
    <w:p w14:paraId="7C88E89F" w14:textId="0824A064"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b/>
        </w:rPr>
        <w:t>PARÁGRAFO PRIMEIRO</w:t>
      </w:r>
      <w:r w:rsidRPr="001676E0">
        <w:rPr>
          <w:rFonts w:asciiTheme="minorHAnsi" w:hAnsiTheme="minorHAnsi" w:cstheme="minorHAnsi"/>
        </w:rPr>
        <w:t xml:space="preserve"> </w:t>
      </w:r>
      <w:r w:rsidR="00E02D53">
        <w:rPr>
          <w:rFonts w:asciiTheme="minorHAnsi" w:hAnsiTheme="minorHAnsi" w:cstheme="minorHAnsi"/>
        </w:rPr>
        <w:t>–</w:t>
      </w:r>
      <w:r w:rsidRPr="001676E0">
        <w:rPr>
          <w:rFonts w:asciiTheme="minorHAnsi" w:hAnsiTheme="minorHAnsi" w:cstheme="minorHAnsi"/>
        </w:rPr>
        <w:t xml:space="preserve"> A CONTRATADA, indenizará o MUNICÍPIO por todos os prejuízos que esta vier a sofrer em decorrência da rescisão por inadimplemento de suas obrigações contratuais.</w:t>
      </w:r>
    </w:p>
    <w:p w14:paraId="2B511A2B" w14:textId="5D443875"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b/>
        </w:rPr>
        <w:t>PARÁGRAFO SEGUNDO</w:t>
      </w:r>
      <w:r w:rsidRPr="001676E0">
        <w:rPr>
          <w:rFonts w:asciiTheme="minorHAnsi" w:hAnsiTheme="minorHAnsi" w:cstheme="minorHAnsi"/>
        </w:rPr>
        <w:t xml:space="preserve"> </w:t>
      </w:r>
      <w:r w:rsidR="00E02D53">
        <w:rPr>
          <w:rFonts w:asciiTheme="minorHAnsi" w:hAnsiTheme="minorHAnsi" w:cstheme="minorHAnsi"/>
        </w:rPr>
        <w:t>–</w:t>
      </w:r>
      <w:r w:rsidRPr="001676E0">
        <w:rPr>
          <w:rFonts w:asciiTheme="minorHAnsi" w:hAnsiTheme="minorHAnsi" w:cstheme="minorHAnsi"/>
        </w:rPr>
        <w:t xml:space="preserve"> No caso de o MUNICÍPIO precisar recorrer a via Judicial para rescindir o presente contrato, ficará a CONTRATADA sujeita a multa convencional de 30% (trinta por cento) do valor do contrato, além das custas processuais e honorários advocatícios, estes fixados em 20% (vinte por cento) do valor do contrato.</w:t>
      </w:r>
    </w:p>
    <w:p w14:paraId="6165A794"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b/>
          <w:bCs/>
        </w:rPr>
        <w:t xml:space="preserve">PARÁGRAFO TERCEIRO – </w:t>
      </w:r>
      <w:r w:rsidRPr="001676E0">
        <w:rPr>
          <w:rFonts w:asciiTheme="minorHAnsi" w:hAnsiTheme="minorHAnsi" w:cstheme="minorHAnsi"/>
        </w:rPr>
        <w:t>Mesmo comprovada a ocorrência de situação prevista na alínea “d” do inciso II do art. 65 da Lei nº 8.666/93, a Administração, se julgar conveniente, poderá optar por cancelar o contrato e iniciar outro processo licitatório.</w:t>
      </w:r>
    </w:p>
    <w:p w14:paraId="13DACF4E" w14:textId="59D68829"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PARAGRAFO QUARTO</w:t>
      </w:r>
      <w:r w:rsidRPr="001676E0">
        <w:rPr>
          <w:rFonts w:asciiTheme="minorHAnsi" w:hAnsiTheme="minorHAnsi" w:cstheme="minorHAnsi"/>
          <w:color w:val="000000"/>
        </w:rPr>
        <w:t xml:space="preserve"> </w:t>
      </w:r>
      <w:r w:rsidR="00E02D53">
        <w:rPr>
          <w:rFonts w:asciiTheme="minorHAnsi" w:hAnsiTheme="minorHAnsi" w:cstheme="minorHAnsi"/>
          <w:color w:val="000000"/>
        </w:rPr>
        <w:t>–</w:t>
      </w:r>
      <w:r w:rsidRPr="001676E0">
        <w:rPr>
          <w:rFonts w:asciiTheme="minorHAnsi" w:hAnsiTheme="minorHAnsi" w:cstheme="minorHAnsi"/>
          <w:color w:val="000000"/>
        </w:rPr>
        <w:t xml:space="preserve"> O cancelamento do Contrato poderá ser formalizado, de pleno direito, nas hipóteses a seguir indicadas, precedidas sempre, porém, do oferecimento de </w:t>
      </w:r>
      <w:r w:rsidRPr="001676E0">
        <w:rPr>
          <w:rFonts w:asciiTheme="minorHAnsi" w:hAnsiTheme="minorHAnsi" w:cstheme="minorHAnsi"/>
          <w:color w:val="000000"/>
        </w:rPr>
        <w:lastRenderedPageBreak/>
        <w:t>prazo de 5 (cinco) dias úteis para o exercício do contraditório e da ampla defesa.</w:t>
      </w:r>
    </w:p>
    <w:p w14:paraId="4C4FA473"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PARAGRAFO QUINTO</w:t>
      </w:r>
      <w:r w:rsidRPr="001676E0">
        <w:rPr>
          <w:rFonts w:asciiTheme="minorHAnsi" w:hAnsiTheme="minorHAnsi" w:cstheme="minorHAnsi"/>
          <w:color w:val="000000"/>
        </w:rPr>
        <w:t xml:space="preserve"> – O contrato poderá ser cancelado pelo órgão responsável quando o contratado:</w:t>
      </w:r>
    </w:p>
    <w:p w14:paraId="2664A3B3" w14:textId="2BB846C9" w:rsidR="00333D54" w:rsidRPr="001676E0" w:rsidRDefault="009C5784" w:rsidP="009C5784">
      <w:pPr>
        <w:pStyle w:val="ParagraphStyle"/>
        <w:jc w:val="both"/>
        <w:rPr>
          <w:rFonts w:asciiTheme="minorHAnsi" w:hAnsiTheme="minorHAnsi" w:cstheme="minorHAnsi"/>
          <w:color w:val="000000"/>
        </w:rPr>
      </w:pPr>
      <w:r w:rsidRPr="009C5784">
        <w:rPr>
          <w:rFonts w:asciiTheme="minorHAnsi" w:hAnsiTheme="minorHAnsi" w:cstheme="minorHAnsi"/>
          <w:b/>
          <w:bCs/>
          <w:color w:val="000000"/>
        </w:rPr>
        <w:t>1</w:t>
      </w:r>
      <w:r>
        <w:rPr>
          <w:rFonts w:asciiTheme="minorHAnsi" w:hAnsiTheme="minorHAnsi" w:cstheme="minorHAnsi"/>
          <w:b/>
          <w:bCs/>
          <w:color w:val="000000"/>
        </w:rPr>
        <w:t xml:space="preserve"> </w:t>
      </w:r>
      <w:r w:rsidR="00E02D53" w:rsidRPr="009C5784">
        <w:rPr>
          <w:rFonts w:asciiTheme="minorHAnsi" w:hAnsiTheme="minorHAnsi" w:cstheme="minorHAnsi"/>
          <w:b/>
          <w:bCs/>
          <w:color w:val="000000"/>
        </w:rPr>
        <w:t>–</w:t>
      </w:r>
      <w:r w:rsidR="00333D54" w:rsidRPr="001676E0">
        <w:rPr>
          <w:rFonts w:asciiTheme="minorHAnsi" w:hAnsiTheme="minorHAnsi" w:cstheme="minorHAnsi"/>
          <w:color w:val="000000"/>
        </w:rPr>
        <w:t xml:space="preserve"> Descumprir as condições constantes neste Edital, em seus Anexos e no próprio Contrato;</w:t>
      </w:r>
    </w:p>
    <w:p w14:paraId="7DE8CE49" w14:textId="6F43A8EE" w:rsidR="00333D54" w:rsidRPr="001676E0" w:rsidRDefault="009C5784" w:rsidP="009C5784">
      <w:pPr>
        <w:pStyle w:val="ParagraphStyle"/>
        <w:jc w:val="both"/>
        <w:rPr>
          <w:rFonts w:asciiTheme="minorHAnsi" w:hAnsiTheme="minorHAnsi" w:cstheme="minorHAnsi"/>
          <w:color w:val="000000"/>
        </w:rPr>
      </w:pPr>
      <w:r w:rsidRPr="009C5784">
        <w:rPr>
          <w:rFonts w:asciiTheme="minorHAnsi" w:hAnsiTheme="minorHAnsi" w:cstheme="minorHAnsi"/>
          <w:b/>
          <w:bCs/>
          <w:color w:val="000000"/>
        </w:rPr>
        <w:t>2</w:t>
      </w:r>
      <w:r w:rsidR="00333D54" w:rsidRPr="009C5784">
        <w:rPr>
          <w:rFonts w:asciiTheme="minorHAnsi" w:hAnsiTheme="minorHAnsi" w:cstheme="minorHAnsi"/>
          <w:b/>
          <w:bCs/>
          <w:color w:val="000000"/>
        </w:rPr>
        <w:t xml:space="preserve"> </w:t>
      </w:r>
      <w:r w:rsidR="00E02D53" w:rsidRPr="009C5784">
        <w:rPr>
          <w:rFonts w:asciiTheme="minorHAnsi" w:hAnsiTheme="minorHAnsi" w:cstheme="minorHAnsi"/>
          <w:b/>
          <w:bCs/>
          <w:color w:val="000000"/>
        </w:rPr>
        <w:t>–</w:t>
      </w:r>
      <w:r w:rsidR="00333D54" w:rsidRPr="001676E0">
        <w:rPr>
          <w:rFonts w:asciiTheme="minorHAnsi" w:hAnsiTheme="minorHAnsi" w:cstheme="minorHAnsi"/>
          <w:color w:val="000000"/>
        </w:rPr>
        <w:t xml:space="preserve"> Recusar-se a celebrar o Contrato ou não retirar o instrumento equivalente, no prazo estabelecido pela Administração, sem justificativa aceitável;</w:t>
      </w:r>
    </w:p>
    <w:p w14:paraId="673EB290" w14:textId="6B6C1040" w:rsidR="00333D54" w:rsidRPr="001676E0" w:rsidRDefault="009C5784" w:rsidP="009C5784">
      <w:pPr>
        <w:pStyle w:val="ParagraphStyle"/>
        <w:jc w:val="both"/>
        <w:rPr>
          <w:rFonts w:asciiTheme="minorHAnsi" w:hAnsiTheme="minorHAnsi" w:cstheme="minorHAnsi"/>
          <w:color w:val="000000"/>
        </w:rPr>
      </w:pPr>
      <w:r w:rsidRPr="009C5784">
        <w:rPr>
          <w:rFonts w:asciiTheme="minorHAnsi" w:hAnsiTheme="minorHAnsi" w:cstheme="minorHAnsi"/>
          <w:b/>
          <w:bCs/>
          <w:color w:val="000000"/>
        </w:rPr>
        <w:t>3</w:t>
      </w:r>
      <w:r>
        <w:rPr>
          <w:rFonts w:asciiTheme="minorHAnsi" w:hAnsiTheme="minorHAnsi" w:cstheme="minorHAnsi"/>
          <w:b/>
          <w:bCs/>
          <w:color w:val="000000"/>
        </w:rPr>
        <w:t xml:space="preserve"> </w:t>
      </w:r>
      <w:r w:rsidR="00E02D53" w:rsidRPr="009C5784">
        <w:rPr>
          <w:rFonts w:asciiTheme="minorHAnsi" w:hAnsiTheme="minorHAnsi" w:cstheme="minorHAnsi"/>
          <w:b/>
          <w:bCs/>
          <w:color w:val="000000"/>
        </w:rPr>
        <w:t>–</w:t>
      </w:r>
      <w:r w:rsidR="00333D54" w:rsidRPr="001676E0">
        <w:rPr>
          <w:rFonts w:asciiTheme="minorHAnsi" w:hAnsiTheme="minorHAnsi" w:cstheme="minorHAnsi"/>
          <w:color w:val="000000"/>
        </w:rPr>
        <w:t xml:space="preserve"> For declarado inidôneo para licitar ou contratar com a Administração, nos termos do artigo 87, inciso IV, da Lei Federal nº 8.666, de 21 de junho de 1993;</w:t>
      </w:r>
    </w:p>
    <w:p w14:paraId="6B553BD1" w14:textId="63AFD430" w:rsidR="00333D54" w:rsidRPr="001676E0" w:rsidRDefault="009C5784" w:rsidP="009C5784">
      <w:pPr>
        <w:pStyle w:val="ParagraphStyle"/>
        <w:jc w:val="both"/>
        <w:rPr>
          <w:rFonts w:asciiTheme="minorHAnsi" w:hAnsiTheme="minorHAnsi" w:cstheme="minorHAnsi"/>
          <w:color w:val="000000"/>
        </w:rPr>
      </w:pPr>
      <w:r w:rsidRPr="009C5784">
        <w:rPr>
          <w:rFonts w:asciiTheme="minorHAnsi" w:hAnsiTheme="minorHAnsi" w:cstheme="minorHAnsi"/>
          <w:b/>
          <w:bCs/>
          <w:color w:val="000000"/>
        </w:rPr>
        <w:t>4</w:t>
      </w:r>
      <w:r>
        <w:rPr>
          <w:rFonts w:asciiTheme="minorHAnsi" w:hAnsiTheme="minorHAnsi" w:cstheme="minorHAnsi"/>
          <w:b/>
          <w:bCs/>
          <w:color w:val="000000"/>
        </w:rPr>
        <w:t xml:space="preserve"> </w:t>
      </w:r>
      <w:r w:rsidR="00E02D53" w:rsidRPr="009C5784">
        <w:rPr>
          <w:rFonts w:asciiTheme="minorHAnsi" w:hAnsiTheme="minorHAnsi" w:cstheme="minorHAnsi"/>
          <w:b/>
          <w:bCs/>
          <w:color w:val="000000"/>
        </w:rPr>
        <w:t>–</w:t>
      </w:r>
      <w:r w:rsidR="00333D54" w:rsidRPr="001676E0">
        <w:rPr>
          <w:rFonts w:asciiTheme="minorHAnsi" w:hAnsiTheme="minorHAnsi" w:cstheme="minorHAnsi"/>
          <w:color w:val="000000"/>
        </w:rPr>
        <w:t xml:space="preserve"> For impedido de licitar e contratar com a Administração nos termos do artigo 7º da Lei Federal nº 10.520, de 17 de julho de 2002.</w:t>
      </w:r>
    </w:p>
    <w:p w14:paraId="3FE4A448" w14:textId="1C4A82E1"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PARAGRAFO SEXTO</w:t>
      </w:r>
      <w:r w:rsidRPr="001676E0">
        <w:rPr>
          <w:rFonts w:asciiTheme="minorHAnsi" w:hAnsiTheme="minorHAnsi" w:cstheme="minorHAnsi"/>
          <w:color w:val="000000"/>
        </w:rPr>
        <w:t xml:space="preserve"> </w:t>
      </w:r>
      <w:r w:rsidR="00E02D53">
        <w:rPr>
          <w:rFonts w:asciiTheme="minorHAnsi" w:hAnsiTheme="minorHAnsi" w:cstheme="minorHAnsi"/>
          <w:color w:val="000000"/>
        </w:rPr>
        <w:t>–</w:t>
      </w:r>
      <w:r w:rsidRPr="001676E0">
        <w:rPr>
          <w:rFonts w:asciiTheme="minorHAnsi" w:hAnsiTheme="minorHAnsi" w:cstheme="minorHAnsi"/>
          <w:color w:val="000000"/>
        </w:rPr>
        <w:t xml:space="preserve">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417F329A" w14:textId="1861B439"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PARAGRAFO SETIMO</w:t>
      </w:r>
      <w:r w:rsidRPr="001676E0">
        <w:rPr>
          <w:rFonts w:asciiTheme="minorHAnsi" w:hAnsiTheme="minorHAnsi" w:cstheme="minorHAnsi"/>
          <w:color w:val="000000"/>
        </w:rPr>
        <w:t xml:space="preserve"> </w:t>
      </w:r>
      <w:r w:rsidR="00E02D53">
        <w:rPr>
          <w:rFonts w:asciiTheme="minorHAnsi" w:hAnsiTheme="minorHAnsi" w:cstheme="minorHAnsi"/>
          <w:color w:val="000000"/>
        </w:rPr>
        <w:t>–</w:t>
      </w:r>
      <w:r w:rsidRPr="001676E0">
        <w:rPr>
          <w:rFonts w:asciiTheme="minorHAnsi" w:hAnsiTheme="minorHAnsi" w:cstheme="minorHAnsi"/>
          <w:color w:val="000000"/>
        </w:rPr>
        <w:t xml:space="preserve"> A anulação do procedimento licitatório induz à do Contrato.</w:t>
      </w:r>
    </w:p>
    <w:p w14:paraId="47C50C9F" w14:textId="2D71218A"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PARAGRAFO OITAVO</w:t>
      </w:r>
      <w:r w:rsidRPr="001676E0">
        <w:rPr>
          <w:rFonts w:asciiTheme="minorHAnsi" w:hAnsiTheme="minorHAnsi" w:cstheme="minorHAnsi"/>
          <w:color w:val="000000"/>
        </w:rPr>
        <w:t xml:space="preserve"> </w:t>
      </w:r>
      <w:r w:rsidR="00E02D53">
        <w:rPr>
          <w:rFonts w:asciiTheme="minorHAnsi" w:hAnsiTheme="minorHAnsi" w:cstheme="minorHAnsi"/>
          <w:color w:val="000000"/>
        </w:rPr>
        <w:t>–</w:t>
      </w:r>
      <w:r w:rsidRPr="001676E0">
        <w:rPr>
          <w:rFonts w:asciiTheme="minorHAnsi" w:hAnsiTheme="minorHAnsi" w:cstheme="minorHAnsi"/>
          <w:color w:val="000000"/>
        </w:rPr>
        <w:t xml:space="preserve"> Os licitantes não terão direito à indenização em decorrência da anulação do procedimento licitatório, ressalvado o direito do contratado de boa-fé de ser ressarcido pelos encargos que tiver suportado no cumprimento do Contrato.</w:t>
      </w:r>
    </w:p>
    <w:p w14:paraId="6D81FEF5" w14:textId="3F023F83"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PARAGRAFO NONO</w:t>
      </w:r>
      <w:r w:rsidRPr="001676E0">
        <w:rPr>
          <w:rFonts w:asciiTheme="minorHAnsi" w:hAnsiTheme="minorHAnsi" w:cstheme="minorHAnsi"/>
          <w:color w:val="000000"/>
        </w:rPr>
        <w:t xml:space="preserve"> </w:t>
      </w:r>
      <w:r w:rsidR="00E02D53">
        <w:rPr>
          <w:rFonts w:asciiTheme="minorHAnsi" w:hAnsiTheme="minorHAnsi" w:cstheme="minorHAnsi"/>
          <w:color w:val="000000"/>
        </w:rPr>
        <w:t>–</w:t>
      </w:r>
      <w:r w:rsidRPr="001676E0">
        <w:rPr>
          <w:rFonts w:asciiTheme="minorHAnsi" w:hAnsiTheme="minorHAnsi" w:cstheme="minorHAnsi"/>
          <w:color w:val="000000"/>
        </w:rPr>
        <w:t xml:space="preserve"> A comunicação do cancelamento do Contrato deverá ser feita pessoalmente, ou então por correspondência com aviso de recebimento, juntando o comprovante aos autos.</w:t>
      </w:r>
    </w:p>
    <w:p w14:paraId="2F1EFCFC" w14:textId="6C891B93"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PARAGRAFO DECIMO</w:t>
      </w:r>
      <w:r w:rsidRPr="001676E0">
        <w:rPr>
          <w:rFonts w:asciiTheme="minorHAnsi" w:hAnsiTheme="minorHAnsi" w:cstheme="minorHAnsi"/>
          <w:color w:val="000000"/>
        </w:rPr>
        <w:t xml:space="preserve"> </w:t>
      </w:r>
      <w:r w:rsidR="00E02D53">
        <w:rPr>
          <w:rFonts w:asciiTheme="minorHAnsi" w:hAnsiTheme="minorHAnsi" w:cstheme="minorHAnsi"/>
          <w:color w:val="000000"/>
        </w:rPr>
        <w:t>–</w:t>
      </w:r>
      <w:r w:rsidRPr="001676E0">
        <w:rPr>
          <w:rFonts w:asciiTheme="minorHAnsi" w:hAnsiTheme="minorHAnsi" w:cstheme="minorHAnsi"/>
          <w:color w:val="000000"/>
        </w:rPr>
        <w:t xml:space="preserve"> No caso de ser ignorado, incerto ou inacessível o endereço da empresa, a comunicação será feita por meio do Diário Oficial ou Jornal de Grande circulação, por duas vezes consecutivas, considerando cancelado o contrato a contar da última publicação.</w:t>
      </w:r>
    </w:p>
    <w:p w14:paraId="52DC0C50" w14:textId="3F88498A"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PARAGRAFO DECIMO PRIMEIRO</w:t>
      </w:r>
      <w:r w:rsidRPr="001676E0">
        <w:rPr>
          <w:rFonts w:asciiTheme="minorHAnsi" w:hAnsiTheme="minorHAnsi" w:cstheme="minorHAnsi"/>
          <w:color w:val="000000"/>
        </w:rPr>
        <w:t xml:space="preserve"> </w:t>
      </w:r>
      <w:r w:rsidR="00E02D53">
        <w:rPr>
          <w:rFonts w:asciiTheme="minorHAnsi" w:hAnsiTheme="minorHAnsi" w:cstheme="minorHAnsi"/>
          <w:color w:val="000000"/>
        </w:rPr>
        <w:t>–</w:t>
      </w:r>
      <w:r w:rsidRPr="001676E0">
        <w:rPr>
          <w:rFonts w:asciiTheme="minorHAnsi" w:hAnsiTheme="minorHAnsi" w:cstheme="minorHAnsi"/>
          <w:color w:val="000000"/>
        </w:rPr>
        <w:t xml:space="preserve">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1C63A508" w14:textId="57805746" w:rsidR="00333D54" w:rsidRPr="001676E0" w:rsidRDefault="00333D54" w:rsidP="00333D54">
      <w:pPr>
        <w:pStyle w:val="ParagraphStyle"/>
        <w:jc w:val="both"/>
        <w:rPr>
          <w:rFonts w:asciiTheme="minorHAnsi" w:hAnsiTheme="minorHAnsi" w:cstheme="minorHAnsi"/>
          <w:b/>
          <w:bCs/>
        </w:rPr>
      </w:pPr>
      <w:r w:rsidRPr="001676E0">
        <w:rPr>
          <w:rFonts w:asciiTheme="minorHAnsi" w:hAnsiTheme="minorHAnsi" w:cstheme="minorHAnsi"/>
          <w:b/>
          <w:bCs/>
          <w:color w:val="000000"/>
        </w:rPr>
        <w:t xml:space="preserve">PARAGRAFO DÉCIMO </w:t>
      </w:r>
      <w:r w:rsidRPr="001676E0">
        <w:rPr>
          <w:rFonts w:asciiTheme="minorHAnsi" w:hAnsiTheme="minorHAnsi" w:cstheme="minorHAnsi"/>
          <w:b/>
          <w:color w:val="000000"/>
        </w:rPr>
        <w:t>SEGUNDO</w:t>
      </w:r>
      <w:r w:rsidRPr="001676E0">
        <w:rPr>
          <w:rFonts w:asciiTheme="minorHAnsi" w:hAnsiTheme="minorHAnsi" w:cstheme="minorHAnsi"/>
          <w:color w:val="000000"/>
        </w:rPr>
        <w:t xml:space="preserve"> </w:t>
      </w:r>
      <w:r w:rsidR="00E02D53">
        <w:rPr>
          <w:rFonts w:asciiTheme="minorHAnsi" w:hAnsiTheme="minorHAnsi" w:cstheme="minorHAnsi"/>
          <w:color w:val="000000"/>
        </w:rPr>
        <w:t>–</w:t>
      </w:r>
      <w:r w:rsidRPr="001676E0">
        <w:rPr>
          <w:rFonts w:asciiTheme="minorHAnsi" w:hAnsiTheme="minorHAnsi" w:cstheme="minorHAnsi"/>
          <w:color w:val="000000"/>
        </w:rPr>
        <w:t xml:space="preserve"> Ocorrendo a hipótese prevista no </w:t>
      </w:r>
      <w:r w:rsidRPr="001676E0">
        <w:rPr>
          <w:rFonts w:asciiTheme="minorHAnsi" w:hAnsiTheme="minorHAnsi" w:cstheme="minorHAnsi"/>
          <w:b/>
          <w:color w:val="000000"/>
        </w:rPr>
        <w:t>parágrafo anterior</w:t>
      </w:r>
      <w:r w:rsidRPr="001676E0">
        <w:rPr>
          <w:rFonts w:asciiTheme="minorHAnsi" w:hAnsiTheme="minorHAnsi" w:cstheme="minorHAnsi"/>
          <w:color w:val="000000"/>
        </w:rPr>
        <w:t>, a solicitação de cancelamento do fornecedor deverá ser formulada com antecedência mínima de 30 (trinta) dias, sendo facultada ao Município a aplicação das penalidades previstas no Edital.</w:t>
      </w:r>
    </w:p>
    <w:p w14:paraId="35BED3DC" w14:textId="097DEFF4" w:rsidR="00333D54" w:rsidRDefault="00333D54" w:rsidP="00E02D53">
      <w:pPr>
        <w:pStyle w:val="ParagraphStyle"/>
        <w:jc w:val="center"/>
        <w:rPr>
          <w:rFonts w:asciiTheme="minorHAnsi" w:hAnsiTheme="minorHAnsi" w:cstheme="minorHAnsi"/>
          <w:b/>
          <w:bCs/>
          <w:color w:val="000000"/>
        </w:rPr>
      </w:pPr>
      <w:r w:rsidRPr="001676E0">
        <w:rPr>
          <w:rFonts w:asciiTheme="minorHAnsi" w:hAnsiTheme="minorHAnsi" w:cstheme="minorHAnsi"/>
          <w:b/>
          <w:bCs/>
        </w:rPr>
        <w:t>CLÁUSULA SÉTIMA–</w:t>
      </w:r>
      <w:r w:rsidRPr="001676E0">
        <w:rPr>
          <w:rFonts w:asciiTheme="minorHAnsi" w:hAnsiTheme="minorHAnsi" w:cstheme="minorHAnsi"/>
          <w:b/>
          <w:bCs/>
          <w:color w:val="000000"/>
        </w:rPr>
        <w:t>OBRIGAÇÕES DAS PARTES.</w:t>
      </w:r>
    </w:p>
    <w:p w14:paraId="3F6B1EAF" w14:textId="77777777" w:rsidR="00E02D53" w:rsidRPr="001676E0" w:rsidRDefault="00E02D53" w:rsidP="00E02D53">
      <w:pPr>
        <w:pStyle w:val="ParagraphStyle"/>
        <w:jc w:val="center"/>
        <w:rPr>
          <w:rFonts w:asciiTheme="minorHAnsi" w:hAnsiTheme="minorHAnsi" w:cstheme="minorHAnsi"/>
          <w:b/>
          <w:bCs/>
          <w:color w:val="000000"/>
        </w:rPr>
      </w:pPr>
    </w:p>
    <w:p w14:paraId="74D28259" w14:textId="77777777" w:rsidR="00333D54" w:rsidRPr="001676E0" w:rsidRDefault="00333D54" w:rsidP="00333D54">
      <w:pPr>
        <w:pStyle w:val="ParagraphStyle"/>
        <w:jc w:val="both"/>
        <w:rPr>
          <w:rFonts w:asciiTheme="minorHAnsi" w:hAnsiTheme="minorHAnsi" w:cstheme="minorHAnsi"/>
          <w:b/>
          <w:bCs/>
          <w:color w:val="000000"/>
        </w:rPr>
      </w:pPr>
      <w:r w:rsidRPr="001676E0">
        <w:rPr>
          <w:rFonts w:asciiTheme="minorHAnsi" w:hAnsiTheme="minorHAnsi" w:cstheme="minorHAnsi"/>
          <w:b/>
          <w:bCs/>
          <w:color w:val="000000"/>
        </w:rPr>
        <w:t>1</w:t>
      </w:r>
      <w:r w:rsidRPr="001676E0">
        <w:rPr>
          <w:rFonts w:asciiTheme="minorHAnsi" w:hAnsiTheme="minorHAnsi" w:cstheme="minorHAnsi"/>
          <w:color w:val="000000"/>
        </w:rPr>
        <w:t xml:space="preserve"> - </w:t>
      </w:r>
      <w:r w:rsidRPr="001676E0">
        <w:rPr>
          <w:rFonts w:asciiTheme="minorHAnsi" w:hAnsiTheme="minorHAnsi" w:cstheme="minorHAnsi"/>
          <w:b/>
          <w:bCs/>
          <w:color w:val="000000"/>
        </w:rPr>
        <w:t>São obrigações do Município:</w:t>
      </w:r>
    </w:p>
    <w:p w14:paraId="4ADF91F5"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1.1</w:t>
      </w:r>
      <w:r w:rsidRPr="001676E0">
        <w:rPr>
          <w:rFonts w:asciiTheme="minorHAnsi" w:hAnsiTheme="minorHAnsi" w:cstheme="minorHAnsi"/>
          <w:color w:val="000000"/>
        </w:rPr>
        <w:t xml:space="preserve"> - Permitir o acesso de funcionários dos fornecedores às suas dependências, para a entrega das Notas Fiscais/Faturas;</w:t>
      </w:r>
    </w:p>
    <w:p w14:paraId="7DEF4721"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1.2</w:t>
      </w:r>
      <w:r w:rsidRPr="001676E0">
        <w:rPr>
          <w:rFonts w:asciiTheme="minorHAnsi" w:hAnsiTheme="minorHAnsi" w:cstheme="minorHAnsi"/>
          <w:color w:val="000000"/>
        </w:rPr>
        <w:t xml:space="preserve"> - Prestar as informações e os esclarecimentos atinentes ao fornecimento que venham a ser solicitados pelos empregados dos fornecedores;</w:t>
      </w:r>
    </w:p>
    <w:p w14:paraId="5F88C91A"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1.3</w:t>
      </w:r>
      <w:r w:rsidRPr="001676E0">
        <w:rPr>
          <w:rFonts w:asciiTheme="minorHAnsi" w:hAnsiTheme="minorHAnsi" w:cstheme="minorHAnsi"/>
          <w:color w:val="000000"/>
        </w:rPr>
        <w:t xml:space="preserve"> - Impedir que terceiros efetuem o fornecimento objeto deste Pregão;</w:t>
      </w:r>
    </w:p>
    <w:p w14:paraId="1D97DE10"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1.4</w:t>
      </w:r>
      <w:r w:rsidRPr="001676E0">
        <w:rPr>
          <w:rFonts w:asciiTheme="minorHAnsi" w:hAnsiTheme="minorHAnsi" w:cstheme="minorHAnsi"/>
          <w:color w:val="000000"/>
        </w:rPr>
        <w:t xml:space="preserve"> - Efetuar o pagamento devido pelo fornecimento da (s) mercadorias, desde que cumpridas todas as exigências deste Edital e de seus Anexos e do contrato;</w:t>
      </w:r>
    </w:p>
    <w:p w14:paraId="662EC9B4"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1.5</w:t>
      </w:r>
      <w:r w:rsidRPr="001676E0">
        <w:rPr>
          <w:rFonts w:asciiTheme="minorHAnsi" w:hAnsiTheme="minorHAnsi" w:cstheme="minorHAnsi"/>
          <w:color w:val="000000"/>
        </w:rPr>
        <w:t xml:space="preserve"> - Comunicar oficialmente ao fornecedor quaisquer falhas ocorridas, consideradas de natureza grave.</w:t>
      </w:r>
    </w:p>
    <w:p w14:paraId="2BFCD994" w14:textId="77777777" w:rsidR="00333D54" w:rsidRPr="001676E0" w:rsidRDefault="00333D54" w:rsidP="00333D54">
      <w:pPr>
        <w:pStyle w:val="ParagraphStyle"/>
        <w:jc w:val="both"/>
        <w:rPr>
          <w:rFonts w:asciiTheme="minorHAnsi" w:hAnsiTheme="minorHAnsi" w:cstheme="minorHAnsi"/>
          <w:b/>
          <w:bCs/>
          <w:color w:val="000000"/>
        </w:rPr>
      </w:pPr>
      <w:r w:rsidRPr="001676E0">
        <w:rPr>
          <w:rFonts w:asciiTheme="minorHAnsi" w:hAnsiTheme="minorHAnsi" w:cstheme="minorHAnsi"/>
          <w:b/>
          <w:bCs/>
          <w:color w:val="000000"/>
        </w:rPr>
        <w:lastRenderedPageBreak/>
        <w:t>2 - SÃO OBRIGAÇÕES DO FORNECEDOR.</w:t>
      </w:r>
    </w:p>
    <w:p w14:paraId="1E33DEC8"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2.1</w:t>
      </w:r>
      <w:r w:rsidRPr="001676E0">
        <w:rPr>
          <w:rFonts w:asciiTheme="minorHAnsi" w:hAnsiTheme="minorHAnsi" w:cstheme="minorHAns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46F6543B"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2.2 -</w:t>
      </w:r>
      <w:r w:rsidRPr="001676E0">
        <w:rPr>
          <w:rFonts w:asciiTheme="minorHAnsi" w:hAnsiTheme="minorHAnsi" w:cstheme="minorHAnsi"/>
          <w:color w:val="000000"/>
        </w:rPr>
        <w:t xml:space="preserve"> Manter durante toda a execução do contrato, em compatibilidade com as obrigações assumidas, todas as condições de habilitação e qualificação exigidas na licitação;</w:t>
      </w:r>
    </w:p>
    <w:p w14:paraId="730A3066"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2.3</w:t>
      </w:r>
      <w:r w:rsidRPr="001676E0">
        <w:rPr>
          <w:rFonts w:asciiTheme="minorHAnsi" w:hAnsiTheme="minorHAnsi" w:cstheme="minorHAnsi"/>
          <w:color w:val="000000"/>
        </w:rPr>
        <w:t xml:space="preserve"> - Indicar o responsável por representá-la na execução do contrato, assim como a(s) pessoa(s) que, na ausência do responsável, poderá substituí-lo;</w:t>
      </w:r>
    </w:p>
    <w:p w14:paraId="68EFB881"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2.4</w:t>
      </w:r>
      <w:r w:rsidRPr="001676E0">
        <w:rPr>
          <w:rFonts w:asciiTheme="minorHAnsi" w:hAnsiTheme="minorHAnsi" w:cstheme="minorHAns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1676E0">
          <w:rPr>
            <w:rFonts w:asciiTheme="minorHAnsi" w:hAnsiTheme="minorHAnsi" w:cstheme="minorHAnsi"/>
            <w:color w:val="000000"/>
          </w:rPr>
          <w:t>em seus Anexos</w:t>
        </w:r>
      </w:smartTag>
      <w:r w:rsidRPr="001676E0">
        <w:rPr>
          <w:rFonts w:asciiTheme="minorHAnsi" w:hAnsiTheme="minorHAnsi" w:cstheme="minorHAnsi"/>
          <w:color w:val="000000"/>
        </w:rPr>
        <w:t>;</w:t>
      </w:r>
    </w:p>
    <w:p w14:paraId="4F862C04"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2.5</w:t>
      </w:r>
      <w:r w:rsidRPr="001676E0">
        <w:rPr>
          <w:rFonts w:asciiTheme="minorHAnsi" w:hAnsiTheme="minorHAnsi" w:cstheme="minorHAnsi"/>
          <w:color w:val="000000"/>
        </w:rPr>
        <w:t xml:space="preserve"> - Executar diretamente o contrato, sem transferência de responsabilidades ou subcontratações não autorizadas pelo Município;</w:t>
      </w:r>
    </w:p>
    <w:p w14:paraId="695378A8"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2.6</w:t>
      </w:r>
      <w:r w:rsidRPr="001676E0">
        <w:rPr>
          <w:rFonts w:asciiTheme="minorHAnsi" w:hAnsiTheme="minorHAnsi" w:cstheme="minorHAnsi"/>
          <w:color w:val="000000"/>
        </w:rPr>
        <w:t xml:space="preserve"> - Ser responsável pelos danos causados diretamente ao Município ou a terceiros, decorrentes de sua culpa ou dolo;</w:t>
      </w:r>
    </w:p>
    <w:p w14:paraId="4248B1C1"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2.7</w:t>
      </w:r>
      <w:r w:rsidRPr="001676E0">
        <w:rPr>
          <w:rFonts w:asciiTheme="minorHAnsi" w:hAnsiTheme="minorHAnsi" w:cstheme="minorHAnsi"/>
          <w:color w:val="000000"/>
        </w:rPr>
        <w:t xml:space="preserve"> - Ser responsável por quaisquer danos causados diretamente aos bens de propriedade do Município, ou bens de terceiros, quando estes tenham sido ocasionados por seus empregados.</w:t>
      </w:r>
    </w:p>
    <w:p w14:paraId="79D80217" w14:textId="4CC877F2"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2.8</w:t>
      </w:r>
      <w:r w:rsidRPr="001676E0">
        <w:rPr>
          <w:rFonts w:asciiTheme="minorHAnsi" w:hAnsiTheme="minorHAnsi" w:cstheme="minorHAnsi"/>
          <w:color w:val="000000"/>
        </w:rPr>
        <w:t xml:space="preserve"> - Prestar todos os esclarecimentos que forem solicitados Município, obrigando-se a atender, de imediato, todas as reclamações a respeito da qualidade dos produtos e </w:t>
      </w:r>
      <w:r w:rsidR="00171398" w:rsidRPr="001676E0">
        <w:rPr>
          <w:rFonts w:asciiTheme="minorHAnsi" w:hAnsiTheme="minorHAnsi" w:cstheme="minorHAnsi"/>
          <w:color w:val="000000"/>
        </w:rPr>
        <w:t>serviços</w:t>
      </w:r>
      <w:r w:rsidRPr="001676E0">
        <w:rPr>
          <w:rFonts w:asciiTheme="minorHAnsi" w:hAnsiTheme="minorHAnsi" w:cstheme="minorHAnsi"/>
          <w:color w:val="000000"/>
        </w:rPr>
        <w:t xml:space="preserve">; </w:t>
      </w:r>
    </w:p>
    <w:p w14:paraId="6ED52969"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2.9</w:t>
      </w:r>
      <w:r w:rsidRPr="001676E0">
        <w:rPr>
          <w:rFonts w:asciiTheme="minorHAnsi" w:hAnsiTheme="minorHAnsi" w:cstheme="minorHAnsi"/>
          <w:color w:val="000000"/>
        </w:rPr>
        <w:t xml:space="preserve"> - Comunicar por escrito ao Município qualquer anormalidade de caráter urgente e prestar os esclarecimentos que julgar necessário;</w:t>
      </w:r>
    </w:p>
    <w:p w14:paraId="02A28122"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2.10</w:t>
      </w:r>
      <w:r w:rsidRPr="001676E0">
        <w:rPr>
          <w:rFonts w:asciiTheme="minorHAnsi" w:hAnsiTheme="minorHAnsi" w:cstheme="minorHAnsi"/>
          <w:color w:val="000000"/>
        </w:rPr>
        <w:t xml:space="preserve"> - Entregar a mercadoria, conforme solicitação da Secretaria competente, do Município.</w:t>
      </w:r>
    </w:p>
    <w:p w14:paraId="2F409CB1"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2.11</w:t>
      </w:r>
      <w:r w:rsidRPr="001676E0">
        <w:rPr>
          <w:rFonts w:asciiTheme="minorHAnsi" w:hAnsiTheme="minorHAnsi" w:cstheme="minorHAnsi"/>
          <w:color w:val="000000"/>
        </w:rPr>
        <w:t xml:space="preserve"> - Garantir a qualidade das mercadorias, obrigando-se a repor aquela que for entregue em desacordo com o apresentado na proposta; e</w:t>
      </w:r>
    </w:p>
    <w:p w14:paraId="5CC7F3A4" w14:textId="77777777" w:rsidR="00333D54" w:rsidRPr="001676E0" w:rsidRDefault="00333D54" w:rsidP="00333D54">
      <w:pPr>
        <w:pStyle w:val="ParagraphStyle"/>
        <w:jc w:val="both"/>
        <w:rPr>
          <w:rFonts w:asciiTheme="minorHAnsi" w:hAnsiTheme="minorHAnsi" w:cstheme="minorHAnsi"/>
          <w:color w:val="000000"/>
        </w:rPr>
      </w:pPr>
    </w:p>
    <w:p w14:paraId="7DDAB40A" w14:textId="77777777" w:rsidR="00333D54" w:rsidRPr="001676E0" w:rsidRDefault="00333D54" w:rsidP="00333D54">
      <w:pPr>
        <w:pStyle w:val="ParagraphStyle"/>
        <w:jc w:val="both"/>
        <w:rPr>
          <w:rFonts w:asciiTheme="minorHAnsi" w:hAnsiTheme="minorHAnsi" w:cstheme="minorHAnsi"/>
          <w:b/>
          <w:color w:val="000000"/>
        </w:rPr>
      </w:pPr>
      <w:r w:rsidRPr="001676E0">
        <w:rPr>
          <w:rFonts w:asciiTheme="minorHAnsi" w:hAnsiTheme="minorHAnsi" w:cstheme="minorHAnsi"/>
          <w:b/>
          <w:bCs/>
          <w:color w:val="000000"/>
        </w:rPr>
        <w:t>3 -</w:t>
      </w:r>
      <w:r w:rsidRPr="001676E0">
        <w:rPr>
          <w:rFonts w:asciiTheme="minorHAnsi" w:hAnsiTheme="minorHAnsi" w:cstheme="minorHAnsi"/>
          <w:b/>
          <w:color w:val="000000"/>
        </w:rPr>
        <w:t xml:space="preserve"> Adicionalmente, o fornecedor deverá:</w:t>
      </w:r>
    </w:p>
    <w:p w14:paraId="4A39DF30"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3.1</w:t>
      </w:r>
      <w:r w:rsidRPr="001676E0">
        <w:rPr>
          <w:rFonts w:asciiTheme="minorHAnsi" w:hAnsiTheme="minorHAnsi" w:cstheme="minorHAns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29342282"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3.2</w:t>
      </w:r>
      <w:r w:rsidRPr="001676E0">
        <w:rPr>
          <w:rFonts w:asciiTheme="minorHAnsi" w:hAnsiTheme="minorHAnsi" w:cstheme="minorHAns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14:paraId="501CA88C"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3.3</w:t>
      </w:r>
      <w:r w:rsidRPr="001676E0">
        <w:rPr>
          <w:rFonts w:asciiTheme="minorHAnsi" w:hAnsiTheme="minorHAnsi" w:cstheme="minorHAnsi"/>
          <w:color w:val="000000"/>
        </w:rPr>
        <w:t xml:space="preserve"> - Assumir todos os encargos de possível demanda trabalhista, civil ou penal, relacionadas ao fornecimento do objeto licitado, originariamente ou vinculada por prevenção, conexão ou continência; e</w:t>
      </w:r>
    </w:p>
    <w:p w14:paraId="767ADC19"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3.4</w:t>
      </w:r>
      <w:r w:rsidRPr="001676E0">
        <w:rPr>
          <w:rFonts w:asciiTheme="minorHAnsi" w:hAnsiTheme="minorHAnsi" w:cstheme="minorHAnsi"/>
          <w:color w:val="000000"/>
        </w:rPr>
        <w:t xml:space="preserve"> - Assumir, ainda, a responsabilidade pelos encargos fiscais e comerciais resultantes da adjudicação do objeto deste Pregão.</w:t>
      </w:r>
    </w:p>
    <w:p w14:paraId="625A91BB"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3.5</w:t>
      </w:r>
      <w:r w:rsidRPr="001676E0">
        <w:rPr>
          <w:rFonts w:asciiTheme="minorHAnsi" w:hAnsiTheme="minorHAnsi" w:cstheme="minorHAnsi"/>
          <w:color w:val="000000"/>
        </w:rPr>
        <w:t xml:space="preserve"> - A inadimplência do fornecedor, com referência aos encargos estabelecidos no subitem </w:t>
      </w:r>
      <w:r w:rsidRPr="001676E0">
        <w:rPr>
          <w:rFonts w:asciiTheme="minorHAnsi" w:hAnsiTheme="minorHAnsi" w:cstheme="minorHAnsi"/>
          <w:b/>
          <w:bCs/>
          <w:color w:val="000000"/>
        </w:rPr>
        <w:t>23.3</w:t>
      </w:r>
      <w:r w:rsidRPr="001676E0">
        <w:rPr>
          <w:rFonts w:asciiTheme="minorHAnsi" w:hAnsiTheme="minorHAnsi" w:cstheme="minorHAns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4795AD71"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3.6</w:t>
      </w:r>
      <w:r w:rsidRPr="001676E0">
        <w:rPr>
          <w:rFonts w:asciiTheme="minorHAnsi" w:hAnsiTheme="minorHAnsi" w:cstheme="minorHAnsi"/>
          <w:color w:val="000000"/>
        </w:rPr>
        <w:t xml:space="preserve"> - Deverá o fornecedor observar, ainda, o seguinte:</w:t>
      </w:r>
    </w:p>
    <w:p w14:paraId="542BA137"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t>3.6.1</w:t>
      </w:r>
      <w:r w:rsidRPr="001676E0">
        <w:rPr>
          <w:rFonts w:asciiTheme="minorHAnsi" w:hAnsiTheme="minorHAnsi" w:cstheme="minorHAnsi"/>
          <w:color w:val="000000"/>
        </w:rPr>
        <w:t xml:space="preserve"> - é expressamente proibida a contratação de servidor pertencente ao quadro de pessoal do Município, ou que nela ocupe cargo de confiança, durante a vigência do contrato;</w:t>
      </w:r>
    </w:p>
    <w:p w14:paraId="28D49AAA" w14:textId="77777777" w:rsidR="00333D54" w:rsidRPr="001676E0" w:rsidRDefault="00333D54" w:rsidP="00333D54">
      <w:pPr>
        <w:pStyle w:val="ParagraphStyle"/>
        <w:jc w:val="both"/>
        <w:rPr>
          <w:rFonts w:asciiTheme="minorHAnsi" w:hAnsiTheme="minorHAnsi" w:cstheme="minorHAnsi"/>
          <w:color w:val="000000"/>
        </w:rPr>
      </w:pPr>
      <w:r w:rsidRPr="001676E0">
        <w:rPr>
          <w:rFonts w:asciiTheme="minorHAnsi" w:hAnsiTheme="minorHAnsi" w:cstheme="minorHAnsi"/>
          <w:b/>
          <w:bCs/>
          <w:color w:val="000000"/>
        </w:rPr>
        <w:lastRenderedPageBreak/>
        <w:t>3.6.2</w:t>
      </w:r>
      <w:r w:rsidRPr="001676E0">
        <w:rPr>
          <w:rFonts w:asciiTheme="minorHAnsi" w:hAnsiTheme="minorHAnsi" w:cstheme="minorHAnsi"/>
          <w:color w:val="000000"/>
        </w:rPr>
        <w:t xml:space="preserve"> - é expressamente proibida, também, a veiculação de publicidade acerca do contrato, salvo se houver prévia autorização do Município.</w:t>
      </w:r>
    </w:p>
    <w:p w14:paraId="7F3E43DF" w14:textId="77777777" w:rsidR="00333D54" w:rsidRPr="001676E0" w:rsidRDefault="00333D54" w:rsidP="00333D54">
      <w:pPr>
        <w:pStyle w:val="Centered"/>
        <w:jc w:val="both"/>
        <w:rPr>
          <w:rFonts w:asciiTheme="minorHAnsi" w:hAnsiTheme="minorHAnsi" w:cstheme="minorHAnsi"/>
          <w:color w:val="000000"/>
        </w:rPr>
      </w:pPr>
      <w:r w:rsidRPr="001676E0">
        <w:rPr>
          <w:rFonts w:asciiTheme="minorHAnsi" w:hAnsiTheme="minorHAnsi" w:cstheme="minorHAnsi"/>
          <w:b/>
          <w:bCs/>
          <w:color w:val="000000"/>
        </w:rPr>
        <w:t>3.6.3</w:t>
      </w:r>
      <w:r w:rsidRPr="001676E0">
        <w:rPr>
          <w:rFonts w:asciiTheme="minorHAnsi" w:hAnsiTheme="minorHAnsi" w:cstheme="minorHAnsi"/>
          <w:color w:val="000000"/>
        </w:rPr>
        <w:t xml:space="preserve"> - é vedada a subcontratação de outra empresa para a execução do objeto deste Edital.</w:t>
      </w:r>
    </w:p>
    <w:p w14:paraId="12BEB33B" w14:textId="77777777" w:rsidR="00333D54" w:rsidRPr="001676E0" w:rsidRDefault="00333D54" w:rsidP="00333D54">
      <w:pPr>
        <w:pStyle w:val="Centered"/>
        <w:jc w:val="both"/>
        <w:rPr>
          <w:rFonts w:asciiTheme="minorHAnsi" w:hAnsiTheme="minorHAnsi" w:cstheme="minorHAnsi"/>
          <w:color w:val="000000"/>
        </w:rPr>
      </w:pPr>
    </w:p>
    <w:p w14:paraId="38EEA398" w14:textId="77777777" w:rsidR="00333D54" w:rsidRPr="001676E0" w:rsidRDefault="00333D54" w:rsidP="00333D54">
      <w:pPr>
        <w:pStyle w:val="Centered"/>
        <w:jc w:val="both"/>
        <w:rPr>
          <w:rFonts w:asciiTheme="minorHAnsi" w:hAnsiTheme="minorHAnsi" w:cstheme="minorHAnsi"/>
          <w:b/>
          <w:bCs/>
          <w:u w:val="single"/>
        </w:rPr>
      </w:pPr>
      <w:r w:rsidRPr="001676E0">
        <w:rPr>
          <w:rFonts w:asciiTheme="minorHAnsi" w:hAnsiTheme="minorHAnsi" w:cstheme="minorHAnsi"/>
          <w:b/>
          <w:color w:val="000000"/>
        </w:rPr>
        <w:t xml:space="preserve">CLAUSULA OITAVA- </w:t>
      </w:r>
      <w:r w:rsidRPr="001676E0">
        <w:rPr>
          <w:rFonts w:asciiTheme="minorHAnsi" w:hAnsiTheme="minorHAnsi" w:cstheme="minorHAnsi"/>
          <w:b/>
          <w:bCs/>
        </w:rPr>
        <w:t>DISPOSIÇÕES GERAIS</w:t>
      </w:r>
    </w:p>
    <w:p w14:paraId="3606CACC"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b/>
          <w:bCs/>
        </w:rPr>
        <w:t xml:space="preserve">PARÁGRAFO PRIMEIRO – </w:t>
      </w:r>
      <w:r w:rsidRPr="001676E0">
        <w:rPr>
          <w:rFonts w:asciiTheme="minorHAnsi" w:hAnsiTheme="minorHAnsi" w:cstheme="minorHAnsi"/>
        </w:rPr>
        <w:t>O presente contrato somente terá eficácia após a publicação do respectivo extrato no diário oficial.</w:t>
      </w:r>
    </w:p>
    <w:p w14:paraId="3D9EC003"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b/>
          <w:bCs/>
        </w:rPr>
        <w:t xml:space="preserve">PARÁGRAFO SEGUNDO – </w:t>
      </w:r>
      <w:r w:rsidRPr="001676E0">
        <w:rPr>
          <w:rFonts w:asciiTheme="minorHAnsi" w:hAnsiTheme="minorHAnsi" w:cstheme="minorHAnsi"/>
        </w:rPr>
        <w:t>Integram o presente instrumento, independente de transcrição, todas as condições e respectivos atos do Pregão Presencial em epigrafe.</w:t>
      </w:r>
    </w:p>
    <w:p w14:paraId="0E390D02"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b/>
          <w:bCs/>
        </w:rPr>
        <w:t xml:space="preserve">PARÁGRAFO TERCEIRO – </w:t>
      </w:r>
      <w:r w:rsidRPr="001676E0">
        <w:rPr>
          <w:rFonts w:asciiTheme="minorHAnsi" w:hAnsiTheme="minorHAnsi" w:cstheme="minorHAnsi"/>
        </w:rPr>
        <w:t>A gestão do presente contrato será de responsabilidade do departamento de compras.</w:t>
      </w:r>
    </w:p>
    <w:p w14:paraId="3DB4B801"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b/>
        </w:rPr>
        <w:t>PARAGRAFO QUARTO</w:t>
      </w:r>
      <w:r w:rsidRPr="001676E0">
        <w:rPr>
          <w:rFonts w:asciiTheme="minorHAnsi" w:hAnsiTheme="minorHAnsi" w:cstheme="minorHAnsi"/>
        </w:rPr>
        <w:t xml:space="preserve"> – O Fiscal de contrato responsável pela fiscalização das obrigações decorrentes do presente contrato é o (a) sr. (a) representante da secretaria contratante.</w:t>
      </w:r>
    </w:p>
    <w:p w14:paraId="5903D3A1" w14:textId="77777777" w:rsidR="00333D54" w:rsidRPr="001676E0" w:rsidRDefault="00333D54" w:rsidP="00333D54">
      <w:pPr>
        <w:autoSpaceDE w:val="0"/>
        <w:autoSpaceDN w:val="0"/>
        <w:adjustRightInd w:val="0"/>
        <w:spacing w:after="0" w:line="240" w:lineRule="auto"/>
        <w:jc w:val="both"/>
        <w:rPr>
          <w:rFonts w:asciiTheme="minorHAnsi" w:hAnsiTheme="minorHAnsi" w:cstheme="minorHAnsi"/>
          <w:b/>
          <w:bCs/>
          <w:iCs/>
          <w:sz w:val="24"/>
          <w:szCs w:val="24"/>
        </w:rPr>
      </w:pPr>
      <w:r w:rsidRPr="001676E0">
        <w:rPr>
          <w:rFonts w:asciiTheme="minorHAnsi" w:hAnsiTheme="minorHAnsi" w:cstheme="minorHAnsi"/>
          <w:b/>
          <w:sz w:val="24"/>
          <w:szCs w:val="24"/>
        </w:rPr>
        <w:t>PARAGRAFO QUINTO</w:t>
      </w:r>
      <w:r w:rsidRPr="001676E0">
        <w:rPr>
          <w:rFonts w:asciiTheme="minorHAnsi" w:hAnsiTheme="minorHAnsi" w:cstheme="minorHAnsi"/>
          <w:sz w:val="24"/>
          <w:szCs w:val="24"/>
        </w:rPr>
        <w:t xml:space="preserve"> - </w:t>
      </w:r>
      <w:r w:rsidRPr="001676E0">
        <w:rPr>
          <w:rFonts w:asciiTheme="minorHAnsi" w:hAnsiTheme="minorHAnsi" w:cstheme="minorHAnsi"/>
          <w:b/>
          <w:bCs/>
          <w:iCs/>
          <w:sz w:val="24"/>
          <w:szCs w:val="24"/>
        </w:rPr>
        <w:t xml:space="preserve">DA FRAUDE E DA CORRUPÇÃO </w:t>
      </w:r>
    </w:p>
    <w:p w14:paraId="02DABC75" w14:textId="77777777" w:rsidR="00333D54" w:rsidRPr="001676E0" w:rsidRDefault="00333D54" w:rsidP="00333D54">
      <w:pPr>
        <w:autoSpaceDE w:val="0"/>
        <w:autoSpaceDN w:val="0"/>
        <w:adjustRightInd w:val="0"/>
        <w:spacing w:after="0" w:line="240" w:lineRule="auto"/>
        <w:jc w:val="both"/>
        <w:rPr>
          <w:rFonts w:asciiTheme="minorHAnsi" w:hAnsiTheme="minorHAnsi" w:cstheme="minorHAnsi"/>
          <w:sz w:val="24"/>
          <w:szCs w:val="24"/>
        </w:rPr>
      </w:pPr>
      <w:r w:rsidRPr="001676E0">
        <w:rPr>
          <w:rFonts w:asciiTheme="minorHAnsi" w:hAnsiTheme="minorHAnsi" w:cstheme="minorHAnsi"/>
          <w:iCs/>
          <w:sz w:val="24"/>
          <w:szCs w:val="24"/>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1C7C7660" w14:textId="77777777" w:rsidR="00333D54" w:rsidRPr="001676E0" w:rsidRDefault="00333D54" w:rsidP="00333D54">
      <w:pPr>
        <w:autoSpaceDE w:val="0"/>
        <w:autoSpaceDN w:val="0"/>
        <w:adjustRightInd w:val="0"/>
        <w:spacing w:after="0" w:line="240" w:lineRule="auto"/>
        <w:jc w:val="both"/>
        <w:rPr>
          <w:rFonts w:asciiTheme="minorHAnsi" w:hAnsiTheme="minorHAnsi" w:cstheme="minorHAnsi"/>
          <w:sz w:val="24"/>
          <w:szCs w:val="24"/>
        </w:rPr>
      </w:pPr>
      <w:r w:rsidRPr="001676E0">
        <w:rPr>
          <w:rFonts w:asciiTheme="minorHAnsi" w:hAnsiTheme="minorHAnsi" w:cstheme="minorHAnsi"/>
          <w:iCs/>
          <w:sz w:val="24"/>
          <w:szCs w:val="24"/>
        </w:rPr>
        <w:t xml:space="preserve">Para os propósitos desta cláusula, definem-se as seguintes práticas: </w:t>
      </w:r>
    </w:p>
    <w:p w14:paraId="6DD5F83F" w14:textId="77777777" w:rsidR="00333D54" w:rsidRPr="001676E0" w:rsidRDefault="00333D54" w:rsidP="00333D54">
      <w:pPr>
        <w:autoSpaceDE w:val="0"/>
        <w:autoSpaceDN w:val="0"/>
        <w:adjustRightInd w:val="0"/>
        <w:spacing w:after="0" w:line="240" w:lineRule="auto"/>
        <w:jc w:val="both"/>
        <w:rPr>
          <w:rFonts w:asciiTheme="minorHAnsi" w:hAnsiTheme="minorHAnsi" w:cstheme="minorHAnsi"/>
          <w:sz w:val="24"/>
          <w:szCs w:val="24"/>
        </w:rPr>
      </w:pPr>
      <w:r w:rsidRPr="001676E0">
        <w:rPr>
          <w:rFonts w:asciiTheme="minorHAnsi" w:hAnsiTheme="minorHAnsi" w:cstheme="minorHAnsi"/>
          <w:iCs/>
          <w:sz w:val="24"/>
          <w:szCs w:val="24"/>
        </w:rPr>
        <w:t xml:space="preserve">a) </w:t>
      </w:r>
      <w:r w:rsidRPr="001676E0">
        <w:rPr>
          <w:rFonts w:asciiTheme="minorHAnsi" w:hAnsiTheme="minorHAnsi" w:cstheme="minorHAnsi"/>
          <w:b/>
          <w:bCs/>
          <w:iCs/>
          <w:sz w:val="24"/>
          <w:szCs w:val="24"/>
        </w:rPr>
        <w:t>PRÁTICA CORRUPTA</w:t>
      </w:r>
      <w:r w:rsidRPr="001676E0">
        <w:rPr>
          <w:rFonts w:asciiTheme="minorHAnsi" w:hAnsiTheme="minorHAnsi" w:cstheme="minorHAnsi"/>
          <w:iCs/>
          <w:sz w:val="24"/>
          <w:szCs w:val="24"/>
        </w:rPr>
        <w:t xml:space="preserve">: oferecer, dar, receber ou solicitar, direta ou indiretamente, qualquer vantagem com o objetivo de influenciar a ação de servidor público no processo de licitação ou na execução de contrato; </w:t>
      </w:r>
    </w:p>
    <w:p w14:paraId="44A182A5" w14:textId="77777777" w:rsidR="00333D54" w:rsidRPr="001676E0" w:rsidRDefault="00333D54" w:rsidP="00333D54">
      <w:pPr>
        <w:autoSpaceDE w:val="0"/>
        <w:autoSpaceDN w:val="0"/>
        <w:adjustRightInd w:val="0"/>
        <w:spacing w:after="0" w:line="240" w:lineRule="auto"/>
        <w:jc w:val="both"/>
        <w:rPr>
          <w:rFonts w:asciiTheme="minorHAnsi" w:hAnsiTheme="minorHAnsi" w:cstheme="minorHAnsi"/>
          <w:sz w:val="24"/>
          <w:szCs w:val="24"/>
        </w:rPr>
      </w:pPr>
      <w:r w:rsidRPr="001676E0">
        <w:rPr>
          <w:rFonts w:asciiTheme="minorHAnsi" w:hAnsiTheme="minorHAnsi" w:cstheme="minorHAnsi"/>
          <w:iCs/>
          <w:sz w:val="24"/>
          <w:szCs w:val="24"/>
        </w:rPr>
        <w:t xml:space="preserve">b) </w:t>
      </w:r>
      <w:r w:rsidRPr="001676E0">
        <w:rPr>
          <w:rFonts w:asciiTheme="minorHAnsi" w:hAnsiTheme="minorHAnsi" w:cstheme="minorHAnsi"/>
          <w:b/>
          <w:bCs/>
          <w:iCs/>
          <w:sz w:val="24"/>
          <w:szCs w:val="24"/>
        </w:rPr>
        <w:t>PRÁTICA FRAUDULENTA</w:t>
      </w:r>
      <w:r w:rsidRPr="001676E0">
        <w:rPr>
          <w:rFonts w:asciiTheme="minorHAnsi" w:hAnsiTheme="minorHAnsi" w:cstheme="minorHAnsi"/>
          <w:iCs/>
          <w:sz w:val="24"/>
          <w:szCs w:val="24"/>
        </w:rPr>
        <w:t xml:space="preserve">: a falsificação ou omissão dos fatos, com o objetivo de influenciar o processo de licitação ou de execução de contrato; </w:t>
      </w:r>
    </w:p>
    <w:p w14:paraId="031DD43A" w14:textId="77777777" w:rsidR="00333D54" w:rsidRPr="001676E0" w:rsidRDefault="00333D54" w:rsidP="00333D54">
      <w:pPr>
        <w:autoSpaceDE w:val="0"/>
        <w:autoSpaceDN w:val="0"/>
        <w:adjustRightInd w:val="0"/>
        <w:spacing w:after="0" w:line="240" w:lineRule="auto"/>
        <w:jc w:val="both"/>
        <w:rPr>
          <w:rFonts w:asciiTheme="minorHAnsi" w:hAnsiTheme="minorHAnsi" w:cstheme="minorHAnsi"/>
          <w:sz w:val="24"/>
          <w:szCs w:val="24"/>
        </w:rPr>
      </w:pPr>
      <w:r w:rsidRPr="001676E0">
        <w:rPr>
          <w:rFonts w:asciiTheme="minorHAnsi" w:hAnsiTheme="minorHAnsi" w:cstheme="minorHAnsi"/>
          <w:iCs/>
          <w:sz w:val="24"/>
          <w:szCs w:val="24"/>
        </w:rPr>
        <w:t xml:space="preserve">c) </w:t>
      </w:r>
      <w:r w:rsidRPr="001676E0">
        <w:rPr>
          <w:rFonts w:asciiTheme="minorHAnsi" w:hAnsiTheme="minorHAnsi" w:cstheme="minorHAnsi"/>
          <w:b/>
          <w:bCs/>
          <w:iCs/>
          <w:sz w:val="24"/>
          <w:szCs w:val="24"/>
        </w:rPr>
        <w:t>PRÁTICA COLUSIVA</w:t>
      </w:r>
      <w:r w:rsidRPr="001676E0">
        <w:rPr>
          <w:rFonts w:asciiTheme="minorHAnsi" w:hAnsiTheme="minorHAnsi" w:cstheme="minorHAnsi"/>
          <w:iCs/>
          <w:sz w:val="24"/>
          <w:szCs w:val="24"/>
        </w:rPr>
        <w:t xml:space="preserve">: esquematizar ou estabelecer um acordo entre dois ou mais licitantes, com ou sem o conhecimento de representantes ou prepostos de órgão licitador, visando estabelecer preços em níveis artificiais e não competitivos; </w:t>
      </w:r>
    </w:p>
    <w:p w14:paraId="2A637835" w14:textId="77777777" w:rsidR="00333D54" w:rsidRPr="001676E0" w:rsidRDefault="00333D54" w:rsidP="00333D54">
      <w:pPr>
        <w:autoSpaceDE w:val="0"/>
        <w:autoSpaceDN w:val="0"/>
        <w:adjustRightInd w:val="0"/>
        <w:spacing w:after="0" w:line="240" w:lineRule="auto"/>
        <w:jc w:val="both"/>
        <w:rPr>
          <w:rFonts w:asciiTheme="minorHAnsi" w:hAnsiTheme="minorHAnsi" w:cstheme="minorHAnsi"/>
          <w:sz w:val="24"/>
          <w:szCs w:val="24"/>
        </w:rPr>
      </w:pPr>
      <w:r w:rsidRPr="001676E0">
        <w:rPr>
          <w:rFonts w:asciiTheme="minorHAnsi" w:hAnsiTheme="minorHAnsi" w:cstheme="minorHAnsi"/>
          <w:iCs/>
          <w:sz w:val="24"/>
          <w:szCs w:val="24"/>
        </w:rPr>
        <w:t xml:space="preserve">d) </w:t>
      </w:r>
      <w:r w:rsidRPr="001676E0">
        <w:rPr>
          <w:rFonts w:asciiTheme="minorHAnsi" w:hAnsiTheme="minorHAnsi" w:cstheme="minorHAnsi"/>
          <w:b/>
          <w:bCs/>
          <w:iCs/>
          <w:sz w:val="24"/>
          <w:szCs w:val="24"/>
        </w:rPr>
        <w:t>PRÁTICA COERCITIVA</w:t>
      </w:r>
      <w:r w:rsidRPr="001676E0">
        <w:rPr>
          <w:rFonts w:asciiTheme="minorHAnsi" w:hAnsiTheme="minorHAnsi" w:cstheme="minorHAnsi"/>
          <w:iCs/>
          <w:sz w:val="24"/>
          <w:szCs w:val="24"/>
        </w:rPr>
        <w:t xml:space="preserve">: causar danos ou ameaçar causar dano, direta ou indiretamente, às pessoas ou sua propriedade, visando influenciar sua participação em um processo licitatório ou afetar a execução do contrato; </w:t>
      </w:r>
    </w:p>
    <w:p w14:paraId="45075981" w14:textId="77777777" w:rsidR="00333D54" w:rsidRPr="001676E0" w:rsidRDefault="00333D54" w:rsidP="00333D54">
      <w:pPr>
        <w:autoSpaceDE w:val="0"/>
        <w:autoSpaceDN w:val="0"/>
        <w:adjustRightInd w:val="0"/>
        <w:spacing w:after="0" w:line="240" w:lineRule="auto"/>
        <w:jc w:val="both"/>
        <w:rPr>
          <w:rFonts w:asciiTheme="minorHAnsi" w:hAnsiTheme="minorHAnsi" w:cstheme="minorHAnsi"/>
          <w:iCs/>
          <w:sz w:val="24"/>
          <w:szCs w:val="24"/>
        </w:rPr>
      </w:pPr>
      <w:r w:rsidRPr="001676E0">
        <w:rPr>
          <w:rFonts w:asciiTheme="minorHAnsi" w:hAnsiTheme="minorHAnsi" w:cstheme="minorHAnsi"/>
          <w:iCs/>
          <w:sz w:val="24"/>
          <w:szCs w:val="24"/>
        </w:rPr>
        <w:t xml:space="preserve">e) </w:t>
      </w:r>
      <w:r w:rsidRPr="001676E0">
        <w:rPr>
          <w:rFonts w:asciiTheme="minorHAnsi" w:hAnsiTheme="minorHAnsi" w:cstheme="minorHAnsi"/>
          <w:b/>
          <w:bCs/>
          <w:iCs/>
          <w:sz w:val="24"/>
          <w:szCs w:val="24"/>
        </w:rPr>
        <w:t>PRÁTICA OBSTRUTIVA</w:t>
      </w:r>
      <w:r w:rsidRPr="001676E0">
        <w:rPr>
          <w:rFonts w:asciiTheme="minorHAnsi" w:hAnsiTheme="minorHAnsi" w:cstheme="minorHAnsi"/>
          <w:iCs/>
          <w:sz w:val="24"/>
          <w:szCs w:val="24"/>
        </w:rPr>
        <w:t xml:space="preserve">: </w:t>
      </w:r>
    </w:p>
    <w:p w14:paraId="460188F2" w14:textId="77777777" w:rsidR="00333D54" w:rsidRPr="001676E0" w:rsidRDefault="00333D54" w:rsidP="00333D54">
      <w:pPr>
        <w:autoSpaceDE w:val="0"/>
        <w:autoSpaceDN w:val="0"/>
        <w:adjustRightInd w:val="0"/>
        <w:spacing w:after="0" w:line="240" w:lineRule="auto"/>
        <w:jc w:val="both"/>
        <w:rPr>
          <w:rFonts w:asciiTheme="minorHAnsi" w:hAnsiTheme="minorHAnsi" w:cstheme="minorHAnsi"/>
          <w:iCs/>
          <w:sz w:val="24"/>
          <w:szCs w:val="24"/>
        </w:rPr>
      </w:pPr>
      <w:r w:rsidRPr="001676E0">
        <w:rPr>
          <w:rFonts w:asciiTheme="minorHAnsi" w:hAnsiTheme="minorHAnsi" w:cstheme="minorHAnsi"/>
          <w:iCs/>
          <w:sz w:val="24"/>
          <w:szCs w:val="24"/>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14:paraId="43EF9902" w14:textId="77777777" w:rsidR="00333D54" w:rsidRPr="001676E0" w:rsidRDefault="00333D54" w:rsidP="00333D54">
      <w:pPr>
        <w:autoSpaceDE w:val="0"/>
        <w:autoSpaceDN w:val="0"/>
        <w:adjustRightInd w:val="0"/>
        <w:spacing w:after="0" w:line="240" w:lineRule="auto"/>
        <w:jc w:val="both"/>
        <w:rPr>
          <w:rFonts w:asciiTheme="minorHAnsi" w:hAnsiTheme="minorHAnsi" w:cstheme="minorHAnsi"/>
          <w:sz w:val="24"/>
          <w:szCs w:val="24"/>
        </w:rPr>
      </w:pPr>
      <w:r w:rsidRPr="001676E0">
        <w:rPr>
          <w:rFonts w:asciiTheme="minorHAnsi" w:hAnsiTheme="minorHAnsi" w:cstheme="minorHAnsi"/>
          <w:iCs/>
          <w:sz w:val="24"/>
          <w:szCs w:val="24"/>
        </w:rPr>
        <w:t xml:space="preserve">II </w:t>
      </w:r>
      <w:r w:rsidRPr="001676E0">
        <w:rPr>
          <w:rFonts w:asciiTheme="minorHAnsi" w:hAnsiTheme="minorHAnsi" w:cstheme="minorHAnsi"/>
          <w:sz w:val="24"/>
          <w:szCs w:val="24"/>
        </w:rPr>
        <w:t xml:space="preserve">– </w:t>
      </w:r>
      <w:r w:rsidRPr="001676E0">
        <w:rPr>
          <w:rFonts w:asciiTheme="minorHAnsi" w:hAnsiTheme="minorHAnsi" w:cstheme="minorHAnsi"/>
          <w:iCs/>
          <w:sz w:val="24"/>
          <w:szCs w:val="24"/>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59CDCD8C" w14:textId="77777777" w:rsidR="00333D54" w:rsidRPr="001676E0" w:rsidRDefault="00333D54" w:rsidP="00333D54">
      <w:pPr>
        <w:pStyle w:val="ParagraphStyle"/>
        <w:jc w:val="both"/>
        <w:rPr>
          <w:rFonts w:asciiTheme="minorHAnsi" w:hAnsiTheme="minorHAnsi" w:cstheme="minorHAnsi"/>
          <w:iCs/>
        </w:rPr>
      </w:pPr>
      <w:r w:rsidRPr="001676E0">
        <w:rPr>
          <w:rFonts w:asciiTheme="minorHAnsi" w:hAnsiTheme="minorHAnsi" w:cstheme="minorHAnsi"/>
          <w:iCs/>
        </w:rPr>
        <w:t xml:space="preserve">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w:t>
      </w:r>
      <w:r w:rsidRPr="001676E0">
        <w:rPr>
          <w:rFonts w:asciiTheme="minorHAnsi" w:hAnsiTheme="minorHAnsi" w:cstheme="minorHAnsi"/>
          <w:iCs/>
        </w:rPr>
        <w:lastRenderedPageBreak/>
        <w:t>formalmente indicadas possam inspecionar o local de execução do contato e todos os documentos, contas e registros relacionados à licitação e à execução do contrato.</w:t>
      </w:r>
    </w:p>
    <w:p w14:paraId="47535C4F" w14:textId="77777777" w:rsidR="00333D54" w:rsidRPr="001676E0" w:rsidRDefault="00333D54" w:rsidP="00333D54">
      <w:pPr>
        <w:pStyle w:val="ParagraphStyle"/>
        <w:jc w:val="both"/>
        <w:rPr>
          <w:rFonts w:asciiTheme="minorHAnsi" w:hAnsiTheme="minorHAnsi" w:cstheme="minorHAnsi"/>
          <w:b/>
          <w:bCs/>
        </w:rPr>
      </w:pPr>
      <w:r w:rsidRPr="001676E0">
        <w:rPr>
          <w:rFonts w:asciiTheme="minorHAnsi" w:hAnsiTheme="minorHAnsi" w:cstheme="minorHAnsi"/>
          <w:b/>
          <w:bCs/>
        </w:rPr>
        <w:t>CLÁUSULA NONA - SUCESSÃO E FORO</w:t>
      </w:r>
    </w:p>
    <w:p w14:paraId="6409247B" w14:textId="77777777"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b/>
        </w:rPr>
        <w:t xml:space="preserve">PARAGRAFO PRIMEIRO - </w:t>
      </w:r>
      <w:r w:rsidRPr="001676E0">
        <w:rPr>
          <w:rFonts w:asciiTheme="minorHAnsi" w:hAnsiTheme="minorHAnsi" w:cstheme="minorHAns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4DC95E18" w14:textId="77777777" w:rsidR="00333D54" w:rsidRPr="001676E0" w:rsidRDefault="00333D54" w:rsidP="00333D54">
      <w:pPr>
        <w:pStyle w:val="ParagraphStyle"/>
        <w:jc w:val="both"/>
        <w:rPr>
          <w:rFonts w:asciiTheme="minorHAnsi" w:hAnsiTheme="minorHAnsi" w:cstheme="minorHAnsi"/>
        </w:rPr>
      </w:pPr>
    </w:p>
    <w:p w14:paraId="412BAFA3" w14:textId="1966E7C9" w:rsidR="00333D54" w:rsidRPr="001676E0" w:rsidRDefault="00333D54" w:rsidP="00333D54">
      <w:pPr>
        <w:pStyle w:val="ParagraphStyle"/>
        <w:jc w:val="both"/>
        <w:rPr>
          <w:rFonts w:asciiTheme="minorHAnsi" w:hAnsiTheme="minorHAnsi" w:cstheme="minorHAnsi"/>
        </w:rPr>
      </w:pPr>
      <w:r w:rsidRPr="001676E0">
        <w:rPr>
          <w:rFonts w:asciiTheme="minorHAnsi" w:hAnsiTheme="minorHAnsi" w:cstheme="minorHAnsi"/>
        </w:rPr>
        <w:t>xxxxxxxxxxxxxxxxxx, xx/xx/20</w:t>
      </w:r>
      <w:r w:rsidR="009C5784">
        <w:rPr>
          <w:rFonts w:asciiTheme="minorHAnsi" w:hAnsiTheme="minorHAnsi" w:cstheme="minorHAnsi"/>
        </w:rPr>
        <w:t>22.</w:t>
      </w:r>
    </w:p>
    <w:p w14:paraId="43FDCFCA" w14:textId="77777777" w:rsidR="00333D54" w:rsidRPr="001676E0" w:rsidRDefault="00333D54" w:rsidP="00333D54">
      <w:pPr>
        <w:pStyle w:val="ParagraphStyle"/>
        <w:jc w:val="both"/>
        <w:rPr>
          <w:rFonts w:asciiTheme="minorHAnsi" w:hAnsiTheme="minorHAnsi" w:cstheme="minorHAnsi"/>
        </w:rPr>
      </w:pPr>
    </w:p>
    <w:p w14:paraId="7B194E79" w14:textId="77777777" w:rsidR="00333D54" w:rsidRPr="001676E0" w:rsidRDefault="00333D54" w:rsidP="00333D54">
      <w:pPr>
        <w:spacing w:after="0" w:line="240" w:lineRule="auto"/>
        <w:ind w:firstLine="720"/>
        <w:jc w:val="both"/>
        <w:rPr>
          <w:rFonts w:asciiTheme="minorHAnsi" w:hAnsiTheme="minorHAnsi" w:cstheme="minorHAnsi"/>
          <w:b/>
          <w:sz w:val="24"/>
          <w:szCs w:val="24"/>
        </w:rPr>
      </w:pPr>
    </w:p>
    <w:p w14:paraId="14E46CD9" w14:textId="77777777" w:rsidR="00333D54" w:rsidRPr="001676E0" w:rsidRDefault="00333D54" w:rsidP="00333D54">
      <w:pPr>
        <w:spacing w:after="0" w:line="240" w:lineRule="auto"/>
        <w:ind w:firstLine="720"/>
        <w:jc w:val="both"/>
        <w:rPr>
          <w:rFonts w:asciiTheme="minorHAnsi" w:hAnsiTheme="minorHAnsi" w:cstheme="minorHAnsi"/>
          <w:b/>
          <w:sz w:val="24"/>
          <w:szCs w:val="24"/>
        </w:rPr>
      </w:pPr>
    </w:p>
    <w:p w14:paraId="1A308219" w14:textId="77777777" w:rsidR="00333D54" w:rsidRPr="001676E0" w:rsidRDefault="00333D54" w:rsidP="00333D54">
      <w:pPr>
        <w:spacing w:after="0" w:line="240" w:lineRule="auto"/>
        <w:ind w:firstLine="720"/>
        <w:jc w:val="both"/>
        <w:rPr>
          <w:rFonts w:asciiTheme="minorHAnsi" w:hAnsiTheme="minorHAnsi" w:cstheme="minorHAnsi"/>
          <w:b/>
          <w:sz w:val="24"/>
          <w:szCs w:val="24"/>
        </w:rPr>
      </w:pPr>
    </w:p>
    <w:p w14:paraId="51FBB493" w14:textId="77777777" w:rsidR="00333D54" w:rsidRPr="001676E0" w:rsidRDefault="00333D54" w:rsidP="00333D54">
      <w:pPr>
        <w:spacing w:after="0" w:line="240" w:lineRule="auto"/>
        <w:ind w:firstLine="720"/>
        <w:jc w:val="both"/>
        <w:rPr>
          <w:rFonts w:asciiTheme="minorHAnsi" w:hAnsiTheme="minorHAnsi" w:cstheme="minorHAnsi"/>
          <w:sz w:val="24"/>
          <w:szCs w:val="24"/>
        </w:rPr>
      </w:pPr>
      <w:r w:rsidRPr="001676E0">
        <w:rPr>
          <w:rFonts w:asciiTheme="minorHAnsi" w:hAnsiTheme="minorHAnsi" w:cstheme="minorHAnsi"/>
          <w:b/>
          <w:sz w:val="24"/>
          <w:szCs w:val="24"/>
        </w:rPr>
        <w:t>MUNICÍPIO DE xxxxxxxxxxxxxx</w:t>
      </w:r>
      <w:r w:rsidRPr="001676E0">
        <w:rPr>
          <w:rFonts w:asciiTheme="minorHAnsi" w:hAnsiTheme="minorHAnsi" w:cstheme="minorHAnsi"/>
          <w:b/>
          <w:sz w:val="24"/>
          <w:szCs w:val="24"/>
        </w:rPr>
        <w:tab/>
      </w:r>
      <w:r w:rsidRPr="001676E0">
        <w:rPr>
          <w:rFonts w:asciiTheme="minorHAnsi" w:hAnsiTheme="minorHAnsi" w:cstheme="minorHAnsi"/>
          <w:b/>
          <w:sz w:val="24"/>
          <w:szCs w:val="24"/>
        </w:rPr>
        <w:tab/>
        <w:t>CONTRATADA</w:t>
      </w:r>
      <w:r w:rsidRPr="001676E0">
        <w:rPr>
          <w:rFonts w:asciiTheme="minorHAnsi" w:hAnsiTheme="minorHAnsi" w:cstheme="minorHAnsi"/>
          <w:b/>
          <w:sz w:val="24"/>
          <w:szCs w:val="24"/>
        </w:rPr>
        <w:tab/>
      </w:r>
    </w:p>
    <w:p w14:paraId="404B4DC9" w14:textId="77777777" w:rsidR="00333D54" w:rsidRPr="001676E0" w:rsidRDefault="00333D54" w:rsidP="00333D54">
      <w:pPr>
        <w:spacing w:after="0" w:line="240" w:lineRule="auto"/>
        <w:ind w:firstLine="720"/>
        <w:jc w:val="both"/>
        <w:rPr>
          <w:rFonts w:asciiTheme="minorHAnsi" w:hAnsiTheme="minorHAnsi" w:cstheme="minorHAnsi"/>
          <w:b/>
          <w:sz w:val="24"/>
          <w:szCs w:val="24"/>
        </w:rPr>
      </w:pPr>
      <w:r w:rsidRPr="001676E0">
        <w:rPr>
          <w:rFonts w:asciiTheme="minorHAnsi" w:hAnsiTheme="minorHAnsi" w:cstheme="minorHAnsi"/>
          <w:b/>
          <w:sz w:val="24"/>
          <w:szCs w:val="24"/>
        </w:rPr>
        <w:t>nome do prefeito</w:t>
      </w:r>
      <w:r w:rsidRPr="001676E0">
        <w:rPr>
          <w:rFonts w:asciiTheme="minorHAnsi" w:hAnsiTheme="minorHAnsi" w:cstheme="minorHAnsi"/>
          <w:b/>
          <w:sz w:val="24"/>
          <w:szCs w:val="24"/>
        </w:rPr>
        <w:tab/>
      </w:r>
      <w:r w:rsidRPr="001676E0">
        <w:rPr>
          <w:rFonts w:asciiTheme="minorHAnsi" w:hAnsiTheme="minorHAnsi" w:cstheme="minorHAnsi"/>
          <w:b/>
          <w:sz w:val="24"/>
          <w:szCs w:val="24"/>
        </w:rPr>
        <w:tab/>
      </w:r>
      <w:r w:rsidRPr="001676E0">
        <w:rPr>
          <w:rFonts w:asciiTheme="minorHAnsi" w:hAnsiTheme="minorHAnsi" w:cstheme="minorHAnsi"/>
          <w:b/>
          <w:sz w:val="24"/>
          <w:szCs w:val="24"/>
        </w:rPr>
        <w:tab/>
      </w:r>
      <w:r w:rsidRPr="001676E0">
        <w:rPr>
          <w:rFonts w:asciiTheme="minorHAnsi" w:hAnsiTheme="minorHAnsi" w:cstheme="minorHAnsi"/>
          <w:b/>
          <w:sz w:val="24"/>
          <w:szCs w:val="24"/>
        </w:rPr>
        <w:tab/>
        <w:t>REPRESENTANTE</w:t>
      </w:r>
    </w:p>
    <w:p w14:paraId="23F3DE74" w14:textId="77777777" w:rsidR="00333D54" w:rsidRPr="001676E0" w:rsidRDefault="00333D54" w:rsidP="00333D54">
      <w:pPr>
        <w:spacing w:after="0" w:line="240" w:lineRule="auto"/>
        <w:ind w:firstLine="720"/>
        <w:jc w:val="both"/>
        <w:rPr>
          <w:rFonts w:asciiTheme="minorHAnsi" w:hAnsiTheme="minorHAnsi" w:cstheme="minorHAnsi"/>
          <w:b/>
          <w:sz w:val="24"/>
          <w:szCs w:val="24"/>
        </w:rPr>
      </w:pPr>
      <w:r w:rsidRPr="001676E0">
        <w:rPr>
          <w:rFonts w:asciiTheme="minorHAnsi" w:hAnsiTheme="minorHAnsi" w:cstheme="minorHAnsi"/>
          <w:b/>
          <w:sz w:val="24"/>
          <w:szCs w:val="24"/>
        </w:rPr>
        <w:t>Prefeito Municipal</w:t>
      </w:r>
      <w:r w:rsidRPr="001676E0">
        <w:rPr>
          <w:rFonts w:asciiTheme="minorHAnsi" w:hAnsiTheme="minorHAnsi" w:cstheme="minorHAnsi"/>
          <w:b/>
          <w:sz w:val="24"/>
          <w:szCs w:val="24"/>
        </w:rPr>
        <w:tab/>
      </w:r>
      <w:r w:rsidRPr="001676E0">
        <w:rPr>
          <w:rFonts w:asciiTheme="minorHAnsi" w:hAnsiTheme="minorHAnsi" w:cstheme="minorHAnsi"/>
          <w:b/>
          <w:sz w:val="24"/>
          <w:szCs w:val="24"/>
        </w:rPr>
        <w:tab/>
      </w:r>
      <w:r w:rsidRPr="001676E0">
        <w:rPr>
          <w:rFonts w:asciiTheme="minorHAnsi" w:hAnsiTheme="minorHAnsi" w:cstheme="minorHAnsi"/>
          <w:b/>
          <w:sz w:val="24"/>
          <w:szCs w:val="24"/>
        </w:rPr>
        <w:tab/>
      </w:r>
      <w:r w:rsidRPr="001676E0">
        <w:rPr>
          <w:rFonts w:asciiTheme="minorHAnsi" w:hAnsiTheme="minorHAnsi" w:cstheme="minorHAnsi"/>
          <w:b/>
          <w:sz w:val="24"/>
          <w:szCs w:val="24"/>
        </w:rPr>
        <w:tab/>
        <w:t>CPF</w:t>
      </w:r>
    </w:p>
    <w:p w14:paraId="5DA9D816" w14:textId="77777777" w:rsidR="00333D54" w:rsidRPr="001676E0" w:rsidRDefault="00333D54" w:rsidP="00333D54">
      <w:pPr>
        <w:spacing w:after="0" w:line="240" w:lineRule="auto"/>
        <w:ind w:firstLine="720"/>
        <w:jc w:val="both"/>
        <w:rPr>
          <w:rFonts w:asciiTheme="minorHAnsi" w:hAnsiTheme="minorHAnsi" w:cstheme="minorHAnsi"/>
          <w:b/>
          <w:sz w:val="24"/>
          <w:szCs w:val="24"/>
        </w:rPr>
      </w:pPr>
      <w:r w:rsidRPr="001676E0">
        <w:rPr>
          <w:rFonts w:asciiTheme="minorHAnsi" w:hAnsiTheme="minorHAnsi" w:cstheme="minorHAnsi"/>
          <w:b/>
          <w:sz w:val="24"/>
          <w:szCs w:val="24"/>
        </w:rPr>
        <w:t xml:space="preserve">CPF </w:t>
      </w:r>
    </w:p>
    <w:p w14:paraId="57D3BCED" w14:textId="77777777" w:rsidR="00333D54" w:rsidRPr="001676E0" w:rsidRDefault="00333D54" w:rsidP="00333D54">
      <w:pPr>
        <w:spacing w:after="0" w:line="240" w:lineRule="auto"/>
        <w:ind w:firstLine="720"/>
        <w:jc w:val="both"/>
        <w:rPr>
          <w:rFonts w:asciiTheme="minorHAnsi" w:hAnsiTheme="minorHAnsi" w:cstheme="minorHAnsi"/>
          <w:b/>
          <w:sz w:val="24"/>
          <w:szCs w:val="24"/>
        </w:rPr>
      </w:pPr>
    </w:p>
    <w:p w14:paraId="7103B061" w14:textId="77777777" w:rsidR="00333D54" w:rsidRPr="001676E0" w:rsidRDefault="00333D54" w:rsidP="00333D54">
      <w:pPr>
        <w:spacing w:after="0" w:line="240" w:lineRule="auto"/>
        <w:ind w:firstLine="720"/>
        <w:jc w:val="both"/>
        <w:rPr>
          <w:rFonts w:asciiTheme="minorHAnsi" w:hAnsiTheme="minorHAnsi" w:cstheme="minorHAnsi"/>
          <w:b/>
          <w:sz w:val="24"/>
          <w:szCs w:val="24"/>
        </w:rPr>
      </w:pPr>
    </w:p>
    <w:p w14:paraId="359262BD" w14:textId="77777777" w:rsidR="00333D54" w:rsidRPr="001676E0" w:rsidRDefault="00333D54" w:rsidP="00333D54">
      <w:pPr>
        <w:spacing w:after="0" w:line="240" w:lineRule="auto"/>
        <w:ind w:firstLine="720"/>
        <w:jc w:val="both"/>
        <w:rPr>
          <w:rFonts w:asciiTheme="minorHAnsi" w:hAnsiTheme="minorHAnsi" w:cstheme="minorHAnsi"/>
          <w:b/>
          <w:sz w:val="24"/>
          <w:szCs w:val="24"/>
        </w:rPr>
      </w:pPr>
    </w:p>
    <w:p w14:paraId="4BE2BCE8" w14:textId="77777777" w:rsidR="00333D54" w:rsidRPr="001676E0" w:rsidRDefault="00333D54" w:rsidP="00333D54">
      <w:pPr>
        <w:spacing w:after="0" w:line="240" w:lineRule="auto"/>
        <w:ind w:firstLine="720"/>
        <w:jc w:val="both"/>
        <w:rPr>
          <w:rFonts w:asciiTheme="minorHAnsi" w:hAnsiTheme="minorHAnsi" w:cstheme="minorHAnsi"/>
          <w:b/>
          <w:sz w:val="24"/>
          <w:szCs w:val="24"/>
        </w:rPr>
      </w:pPr>
    </w:p>
    <w:p w14:paraId="5475FEBA" w14:textId="77777777" w:rsidR="00333D54" w:rsidRPr="001676E0" w:rsidRDefault="00333D54" w:rsidP="00333D54">
      <w:pPr>
        <w:spacing w:after="0" w:line="240" w:lineRule="auto"/>
        <w:ind w:firstLine="720"/>
        <w:jc w:val="both"/>
        <w:rPr>
          <w:rFonts w:asciiTheme="minorHAnsi" w:hAnsiTheme="minorHAnsi" w:cstheme="minorHAnsi"/>
          <w:b/>
          <w:sz w:val="24"/>
          <w:szCs w:val="24"/>
        </w:rPr>
      </w:pPr>
      <w:r w:rsidRPr="001676E0">
        <w:rPr>
          <w:rFonts w:asciiTheme="minorHAnsi" w:hAnsiTheme="minorHAnsi" w:cstheme="minorHAnsi"/>
          <w:b/>
          <w:sz w:val="24"/>
          <w:szCs w:val="24"/>
        </w:rPr>
        <w:t>Secretário contratante</w:t>
      </w:r>
      <w:r w:rsidRPr="001676E0">
        <w:rPr>
          <w:rFonts w:asciiTheme="minorHAnsi" w:hAnsiTheme="minorHAnsi" w:cstheme="minorHAnsi"/>
          <w:b/>
          <w:sz w:val="24"/>
          <w:szCs w:val="24"/>
        </w:rPr>
        <w:tab/>
      </w:r>
      <w:r w:rsidRPr="001676E0">
        <w:rPr>
          <w:rFonts w:asciiTheme="minorHAnsi" w:hAnsiTheme="minorHAnsi" w:cstheme="minorHAnsi"/>
          <w:b/>
          <w:sz w:val="24"/>
          <w:szCs w:val="24"/>
        </w:rPr>
        <w:tab/>
      </w:r>
      <w:r w:rsidRPr="001676E0">
        <w:rPr>
          <w:rFonts w:asciiTheme="minorHAnsi" w:hAnsiTheme="minorHAnsi" w:cstheme="minorHAnsi"/>
          <w:b/>
          <w:sz w:val="24"/>
          <w:szCs w:val="24"/>
        </w:rPr>
        <w:tab/>
        <w:t>Resp. pela gestão do contrato</w:t>
      </w:r>
    </w:p>
    <w:p w14:paraId="4DB9F55E" w14:textId="77777777" w:rsidR="00333D54" w:rsidRPr="001676E0" w:rsidRDefault="00333D54" w:rsidP="00333D54">
      <w:pPr>
        <w:spacing w:after="0" w:line="240" w:lineRule="auto"/>
        <w:ind w:left="44" w:firstLine="676"/>
        <w:rPr>
          <w:rFonts w:asciiTheme="minorHAnsi" w:hAnsiTheme="minorHAnsi" w:cstheme="minorHAnsi"/>
          <w:b/>
          <w:sz w:val="24"/>
          <w:szCs w:val="24"/>
        </w:rPr>
      </w:pPr>
      <w:r w:rsidRPr="001676E0">
        <w:rPr>
          <w:rFonts w:asciiTheme="minorHAnsi" w:hAnsiTheme="minorHAnsi" w:cstheme="minorHAnsi"/>
          <w:b/>
          <w:sz w:val="24"/>
          <w:szCs w:val="24"/>
        </w:rPr>
        <w:t>Fiscal do contrato</w:t>
      </w:r>
      <w:r w:rsidRPr="001676E0">
        <w:rPr>
          <w:rFonts w:asciiTheme="minorHAnsi" w:hAnsiTheme="minorHAnsi" w:cstheme="minorHAnsi"/>
          <w:b/>
          <w:sz w:val="24"/>
          <w:szCs w:val="24"/>
        </w:rPr>
        <w:tab/>
      </w:r>
      <w:r w:rsidRPr="001676E0">
        <w:rPr>
          <w:rFonts w:asciiTheme="minorHAnsi" w:hAnsiTheme="minorHAnsi" w:cstheme="minorHAnsi"/>
          <w:b/>
          <w:sz w:val="24"/>
          <w:szCs w:val="24"/>
        </w:rPr>
        <w:tab/>
      </w:r>
      <w:r w:rsidRPr="001676E0">
        <w:rPr>
          <w:rFonts w:asciiTheme="minorHAnsi" w:hAnsiTheme="minorHAnsi" w:cstheme="minorHAnsi"/>
          <w:b/>
          <w:sz w:val="24"/>
          <w:szCs w:val="24"/>
        </w:rPr>
        <w:tab/>
      </w:r>
      <w:r w:rsidRPr="001676E0">
        <w:rPr>
          <w:rFonts w:asciiTheme="minorHAnsi" w:hAnsiTheme="minorHAnsi" w:cstheme="minorHAnsi"/>
          <w:b/>
          <w:sz w:val="24"/>
          <w:szCs w:val="24"/>
        </w:rPr>
        <w:tab/>
        <w:t>Gestor do contrato</w:t>
      </w:r>
    </w:p>
    <w:p w14:paraId="72070225" w14:textId="77777777" w:rsidR="00333D54" w:rsidRPr="001676E0" w:rsidRDefault="00333D54" w:rsidP="00333D54">
      <w:pPr>
        <w:spacing w:after="0" w:line="240" w:lineRule="auto"/>
        <w:ind w:left="44" w:firstLine="676"/>
        <w:rPr>
          <w:rFonts w:asciiTheme="minorHAnsi" w:hAnsiTheme="minorHAnsi" w:cstheme="minorHAnsi"/>
          <w:b/>
          <w:sz w:val="24"/>
          <w:szCs w:val="24"/>
        </w:rPr>
      </w:pPr>
    </w:p>
    <w:p w14:paraId="11EA2DF8" w14:textId="77777777" w:rsidR="00333D54" w:rsidRPr="001676E0" w:rsidRDefault="00333D54" w:rsidP="00333D54">
      <w:pPr>
        <w:spacing w:after="0" w:line="240" w:lineRule="auto"/>
        <w:ind w:left="44" w:firstLine="676"/>
        <w:rPr>
          <w:rFonts w:asciiTheme="minorHAnsi" w:hAnsiTheme="minorHAnsi" w:cstheme="minorHAnsi"/>
          <w:b/>
          <w:sz w:val="24"/>
          <w:szCs w:val="24"/>
        </w:rPr>
      </w:pPr>
    </w:p>
    <w:p w14:paraId="5FF2458E" w14:textId="77777777" w:rsidR="00333D54" w:rsidRPr="001676E0" w:rsidRDefault="00333D54" w:rsidP="00333D54">
      <w:pPr>
        <w:spacing w:after="0" w:line="240" w:lineRule="auto"/>
        <w:ind w:left="44" w:firstLine="676"/>
        <w:rPr>
          <w:rFonts w:asciiTheme="minorHAnsi" w:hAnsiTheme="minorHAnsi" w:cstheme="minorHAnsi"/>
          <w:b/>
          <w:sz w:val="24"/>
          <w:szCs w:val="24"/>
        </w:rPr>
      </w:pPr>
    </w:p>
    <w:p w14:paraId="6C6336D8" w14:textId="77777777" w:rsidR="00333D54" w:rsidRPr="001676E0" w:rsidRDefault="00333D54" w:rsidP="00333D54">
      <w:pPr>
        <w:spacing w:after="0" w:line="240" w:lineRule="auto"/>
        <w:ind w:left="44" w:firstLine="676"/>
        <w:rPr>
          <w:rFonts w:asciiTheme="minorHAnsi" w:hAnsiTheme="minorHAnsi" w:cstheme="minorHAnsi"/>
          <w:b/>
          <w:sz w:val="24"/>
          <w:szCs w:val="24"/>
        </w:rPr>
      </w:pPr>
    </w:p>
    <w:p w14:paraId="353BE9A4" w14:textId="77777777" w:rsidR="00333D54" w:rsidRPr="001676E0" w:rsidRDefault="00333D54" w:rsidP="00333D54">
      <w:pPr>
        <w:spacing w:after="0" w:line="240" w:lineRule="auto"/>
        <w:ind w:left="44" w:firstLine="676"/>
        <w:jc w:val="center"/>
        <w:rPr>
          <w:rFonts w:asciiTheme="minorHAnsi" w:hAnsiTheme="minorHAnsi" w:cstheme="minorHAnsi"/>
          <w:b/>
          <w:bCs/>
          <w:sz w:val="24"/>
          <w:szCs w:val="24"/>
        </w:rPr>
      </w:pPr>
      <w:r w:rsidRPr="001676E0">
        <w:rPr>
          <w:rFonts w:asciiTheme="minorHAnsi" w:hAnsiTheme="minorHAnsi" w:cstheme="minorHAnsi"/>
          <w:b/>
          <w:sz w:val="24"/>
          <w:szCs w:val="24"/>
        </w:rPr>
        <w:br w:type="page"/>
      </w:r>
      <w:r w:rsidRPr="001676E0">
        <w:rPr>
          <w:rFonts w:asciiTheme="minorHAnsi" w:hAnsiTheme="minorHAnsi" w:cstheme="minorHAnsi"/>
          <w:b/>
          <w:bCs/>
          <w:sz w:val="24"/>
          <w:szCs w:val="24"/>
        </w:rPr>
        <w:lastRenderedPageBreak/>
        <w:t>ANEXO V</w:t>
      </w:r>
    </w:p>
    <w:p w14:paraId="567F0514" w14:textId="77777777" w:rsidR="00333D54" w:rsidRPr="001676E0" w:rsidRDefault="00333D54" w:rsidP="00333D54">
      <w:pPr>
        <w:spacing w:after="0" w:line="240" w:lineRule="auto"/>
        <w:ind w:left="44"/>
        <w:jc w:val="center"/>
        <w:rPr>
          <w:rFonts w:asciiTheme="minorHAnsi" w:hAnsiTheme="minorHAnsi" w:cstheme="minorHAnsi"/>
          <w:b/>
          <w:bCs/>
          <w:sz w:val="24"/>
          <w:szCs w:val="24"/>
        </w:rPr>
      </w:pPr>
    </w:p>
    <w:p w14:paraId="61F2BB90" w14:textId="77777777" w:rsidR="00333D54" w:rsidRPr="001676E0" w:rsidRDefault="00333D54" w:rsidP="00333D54">
      <w:pPr>
        <w:spacing w:after="0" w:line="240" w:lineRule="auto"/>
        <w:ind w:left="44"/>
        <w:jc w:val="both"/>
        <w:rPr>
          <w:rFonts w:asciiTheme="minorHAnsi" w:hAnsiTheme="minorHAnsi" w:cstheme="minorHAnsi"/>
          <w:b/>
          <w:bCs/>
          <w:sz w:val="24"/>
          <w:szCs w:val="24"/>
        </w:rPr>
      </w:pPr>
      <w:r w:rsidRPr="001676E0">
        <w:rPr>
          <w:rFonts w:asciiTheme="minorHAnsi" w:hAnsiTheme="minorHAnsi" w:cstheme="minorHAnsi"/>
          <w:b/>
          <w:bCs/>
          <w:sz w:val="24"/>
          <w:szCs w:val="24"/>
        </w:rPr>
        <w:t xml:space="preserve">DECLARAÇÃO IDONEIDADE E DE INEXISTÊNCIA DE FATOS SUPERVENIENTES IMPEDITIVOS DA QUALIFICAÇÃO </w:t>
      </w:r>
    </w:p>
    <w:p w14:paraId="38126159"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342D6B99"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4D85A55F"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1B2610B8" w14:textId="77777777" w:rsidR="00333D54" w:rsidRPr="001676E0" w:rsidRDefault="00333D54" w:rsidP="00333D54">
      <w:pPr>
        <w:spacing w:after="0" w:line="240" w:lineRule="auto"/>
        <w:ind w:left="-5" w:right="5121"/>
        <w:jc w:val="both"/>
        <w:rPr>
          <w:rFonts w:asciiTheme="minorHAnsi" w:hAnsiTheme="minorHAnsi" w:cstheme="minorHAnsi"/>
          <w:sz w:val="24"/>
          <w:szCs w:val="24"/>
        </w:rPr>
      </w:pPr>
      <w:r w:rsidRPr="001676E0">
        <w:rPr>
          <w:rFonts w:asciiTheme="minorHAnsi" w:hAnsiTheme="minorHAnsi" w:cstheme="minorHAnsi"/>
          <w:sz w:val="24"/>
          <w:szCs w:val="24"/>
        </w:rPr>
        <w:t xml:space="preserve">Ao Município de Catanduvas – PR </w:t>
      </w:r>
    </w:p>
    <w:p w14:paraId="1E5C2934" w14:textId="77777777" w:rsidR="00333D54" w:rsidRPr="001676E0" w:rsidRDefault="00333D54" w:rsidP="00333D54">
      <w:pPr>
        <w:spacing w:after="0" w:line="240" w:lineRule="auto"/>
        <w:ind w:left="-5" w:right="5121"/>
        <w:jc w:val="both"/>
        <w:rPr>
          <w:rFonts w:asciiTheme="minorHAnsi" w:hAnsiTheme="minorHAnsi" w:cstheme="minorHAnsi"/>
          <w:sz w:val="24"/>
          <w:szCs w:val="24"/>
        </w:rPr>
      </w:pPr>
      <w:r w:rsidRPr="001676E0">
        <w:rPr>
          <w:rFonts w:asciiTheme="minorHAnsi" w:hAnsiTheme="minorHAnsi" w:cstheme="minorHAnsi"/>
          <w:sz w:val="24"/>
          <w:szCs w:val="24"/>
        </w:rPr>
        <w:t xml:space="preserve">Pregão Eletrônico nº </w:t>
      </w:r>
      <w:r w:rsidRPr="001676E0">
        <w:rPr>
          <w:rFonts w:asciiTheme="minorHAnsi" w:hAnsiTheme="minorHAnsi" w:cstheme="minorHAnsi"/>
          <w:b/>
          <w:bCs/>
          <w:sz w:val="24"/>
          <w:szCs w:val="24"/>
        </w:rPr>
        <w:t>XX</w:t>
      </w:r>
      <w:r w:rsidRPr="001676E0">
        <w:rPr>
          <w:rFonts w:asciiTheme="minorHAnsi" w:hAnsiTheme="minorHAnsi" w:cstheme="minorHAnsi"/>
          <w:b/>
          <w:sz w:val="24"/>
          <w:szCs w:val="24"/>
        </w:rPr>
        <w:t xml:space="preserve">/2022. </w:t>
      </w:r>
    </w:p>
    <w:p w14:paraId="50A578DF"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771AD9B3"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5C1EAE4C" w14:textId="688A46A6" w:rsidR="00333D54" w:rsidRPr="001676E0" w:rsidRDefault="00333D54" w:rsidP="00DF3ED3">
      <w:pPr>
        <w:spacing w:after="0" w:line="360" w:lineRule="auto"/>
        <w:ind w:left="-5" w:firstLine="713"/>
        <w:jc w:val="both"/>
        <w:rPr>
          <w:rFonts w:asciiTheme="minorHAnsi" w:hAnsiTheme="minorHAnsi" w:cstheme="minorHAnsi"/>
          <w:sz w:val="24"/>
          <w:szCs w:val="24"/>
        </w:rPr>
      </w:pPr>
      <w:r w:rsidRPr="001676E0">
        <w:rPr>
          <w:rFonts w:asciiTheme="minorHAnsi" w:hAnsiTheme="minorHAnsi" w:cstheme="minorHAnsi"/>
          <w:sz w:val="24"/>
          <w:szCs w:val="24"/>
        </w:rPr>
        <w:t xml:space="preserve">Declaramos para os devidos fins de direito, na qualidade de Proponente do procedimento de licitação, sob a modalidade de </w:t>
      </w:r>
      <w:r w:rsidRPr="001676E0">
        <w:rPr>
          <w:rFonts w:asciiTheme="minorHAnsi" w:hAnsiTheme="minorHAnsi" w:cstheme="minorHAnsi"/>
          <w:b/>
          <w:sz w:val="24"/>
          <w:szCs w:val="24"/>
        </w:rPr>
        <w:t>Pregão Eletrônico</w:t>
      </w:r>
      <w:r w:rsidRPr="001676E0">
        <w:rPr>
          <w:rFonts w:asciiTheme="minorHAnsi" w:hAnsiTheme="minorHAnsi" w:cstheme="minorHAnsi"/>
          <w:sz w:val="24"/>
          <w:szCs w:val="24"/>
        </w:rPr>
        <w:t xml:space="preserve">, sob nº </w:t>
      </w:r>
      <w:r w:rsidRPr="001676E0">
        <w:rPr>
          <w:rFonts w:asciiTheme="minorHAnsi" w:hAnsiTheme="minorHAnsi" w:cstheme="minorHAnsi"/>
          <w:b/>
          <w:bCs/>
          <w:sz w:val="24"/>
          <w:szCs w:val="24"/>
        </w:rPr>
        <w:t>XX</w:t>
      </w:r>
      <w:r w:rsidRPr="001676E0">
        <w:rPr>
          <w:rFonts w:asciiTheme="minorHAnsi" w:hAnsiTheme="minorHAnsi" w:cstheme="minorHAnsi"/>
          <w:b/>
          <w:sz w:val="24"/>
          <w:szCs w:val="24"/>
        </w:rPr>
        <w:t>/2022</w:t>
      </w:r>
      <w:r w:rsidRPr="001676E0">
        <w:rPr>
          <w:rFonts w:asciiTheme="minorHAnsi" w:hAnsiTheme="minorHAnsi" w:cstheme="minorHAnsi"/>
          <w:sz w:val="24"/>
          <w:szCs w:val="24"/>
        </w:rPr>
        <w:t xml:space="preserve">, instaurado pelo Município de </w:t>
      </w:r>
      <w:r w:rsidR="009C5784">
        <w:rPr>
          <w:rFonts w:asciiTheme="minorHAnsi" w:hAnsiTheme="minorHAnsi" w:cstheme="minorHAnsi"/>
          <w:sz w:val="24"/>
          <w:szCs w:val="24"/>
        </w:rPr>
        <w:t>Catanduvas</w:t>
      </w:r>
      <w:r w:rsidRPr="001676E0">
        <w:rPr>
          <w:rFonts w:asciiTheme="minorHAnsi" w:hAnsiTheme="minorHAnsi" w:cstheme="minorHAnsi"/>
          <w:sz w:val="24"/>
          <w:szCs w:val="24"/>
        </w:rPr>
        <w:t xml:space="preserve">, que não fomos declarados inidôneos para licitar ou contratar com o Poder Público, em qualquer de suas esferas e sob as penas da lei, que até a presente data inexistem fatos impeditivos para a nossa habilitação, ciente da obrigatoriedade de declarar ocorrências posteriores, </w:t>
      </w:r>
    </w:p>
    <w:p w14:paraId="201186A2"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5B66B357"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0DFAFD2E" w14:textId="77777777" w:rsidR="00333D54" w:rsidRPr="001676E0" w:rsidRDefault="00333D54" w:rsidP="00333D54">
      <w:pPr>
        <w:spacing w:after="0" w:line="240" w:lineRule="auto"/>
        <w:ind w:right="-5"/>
        <w:jc w:val="both"/>
        <w:rPr>
          <w:rFonts w:asciiTheme="minorHAnsi" w:hAnsiTheme="minorHAnsi" w:cstheme="minorHAnsi"/>
          <w:sz w:val="24"/>
          <w:szCs w:val="24"/>
        </w:rPr>
      </w:pPr>
      <w:r w:rsidRPr="001676E0">
        <w:rPr>
          <w:rFonts w:asciiTheme="minorHAnsi" w:hAnsiTheme="minorHAnsi" w:cstheme="minorHAnsi"/>
          <w:sz w:val="24"/>
          <w:szCs w:val="24"/>
        </w:rPr>
        <w:t xml:space="preserve">_______________________, _____ de _____________________ de 2022. </w:t>
      </w:r>
    </w:p>
    <w:p w14:paraId="70CF88C0"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64BE330C"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6FB93297"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2ED6C5E4"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00727933"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42A043F0" w14:textId="77777777" w:rsidR="00333D54" w:rsidRPr="001676E0" w:rsidRDefault="00333D54" w:rsidP="00333D54">
      <w:pPr>
        <w:spacing w:after="0" w:line="240" w:lineRule="auto"/>
        <w:ind w:right="4"/>
        <w:jc w:val="both"/>
        <w:rPr>
          <w:rFonts w:asciiTheme="minorHAnsi" w:hAnsiTheme="minorHAnsi" w:cstheme="minorHAnsi"/>
          <w:sz w:val="24"/>
          <w:szCs w:val="24"/>
        </w:rPr>
      </w:pPr>
      <w:r w:rsidRPr="001676E0">
        <w:rPr>
          <w:rFonts w:asciiTheme="minorHAnsi" w:hAnsiTheme="minorHAnsi" w:cstheme="minorHAnsi"/>
          <w:sz w:val="24"/>
          <w:szCs w:val="24"/>
        </w:rPr>
        <w:t xml:space="preserve">(carimbo CNPJ, nome e assinatura do responsável legal) </w:t>
      </w:r>
    </w:p>
    <w:p w14:paraId="195B20B0" w14:textId="77777777" w:rsidR="00333D54" w:rsidRPr="001676E0" w:rsidRDefault="00333D54" w:rsidP="00333D54">
      <w:pPr>
        <w:spacing w:after="0" w:line="240" w:lineRule="auto"/>
        <w:ind w:right="6"/>
        <w:jc w:val="both"/>
        <w:rPr>
          <w:rFonts w:asciiTheme="minorHAnsi" w:hAnsiTheme="minorHAnsi" w:cstheme="minorHAnsi"/>
          <w:sz w:val="24"/>
          <w:szCs w:val="24"/>
        </w:rPr>
      </w:pPr>
      <w:r w:rsidRPr="001676E0">
        <w:rPr>
          <w:rFonts w:asciiTheme="minorHAnsi" w:hAnsiTheme="minorHAnsi" w:cstheme="minorHAnsi"/>
          <w:sz w:val="24"/>
          <w:szCs w:val="24"/>
        </w:rPr>
        <w:t xml:space="preserve">(carteira de identidade número e órgão emissor) </w:t>
      </w:r>
    </w:p>
    <w:p w14:paraId="5801BE5A" w14:textId="77777777" w:rsidR="00333D54" w:rsidRPr="001676E0" w:rsidRDefault="00333D54" w:rsidP="00333D54">
      <w:pPr>
        <w:spacing w:after="0" w:line="240" w:lineRule="auto"/>
        <w:ind w:left="96"/>
        <w:jc w:val="both"/>
        <w:rPr>
          <w:rFonts w:asciiTheme="minorHAnsi" w:hAnsiTheme="minorHAnsi" w:cstheme="minorHAnsi"/>
          <w:sz w:val="24"/>
          <w:szCs w:val="24"/>
        </w:rPr>
      </w:pPr>
      <w:r w:rsidRPr="001676E0">
        <w:rPr>
          <w:rFonts w:asciiTheme="minorHAnsi" w:hAnsiTheme="minorHAnsi" w:cstheme="minorHAnsi"/>
          <w:b/>
          <w:sz w:val="24"/>
          <w:szCs w:val="24"/>
        </w:rPr>
        <w:t xml:space="preserve">  </w:t>
      </w:r>
    </w:p>
    <w:p w14:paraId="55F0684C"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b/>
          <w:sz w:val="24"/>
          <w:szCs w:val="24"/>
        </w:rPr>
        <w:t xml:space="preserve"> </w:t>
      </w:r>
    </w:p>
    <w:p w14:paraId="02DE1124"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1C444A47" w14:textId="77777777" w:rsidR="00333D54" w:rsidRPr="001676E0" w:rsidRDefault="00333D54" w:rsidP="00333D54">
      <w:pPr>
        <w:spacing w:after="0" w:line="240" w:lineRule="auto"/>
        <w:jc w:val="center"/>
        <w:rPr>
          <w:rFonts w:asciiTheme="minorHAnsi" w:hAnsiTheme="minorHAnsi" w:cstheme="minorHAnsi"/>
          <w:b/>
          <w:bCs/>
          <w:sz w:val="24"/>
          <w:szCs w:val="24"/>
        </w:rPr>
      </w:pPr>
      <w:r w:rsidRPr="001676E0">
        <w:rPr>
          <w:rFonts w:asciiTheme="minorHAnsi" w:hAnsiTheme="minorHAnsi" w:cstheme="minorHAnsi"/>
          <w:sz w:val="24"/>
          <w:szCs w:val="24"/>
        </w:rPr>
        <w:br w:type="page"/>
      </w:r>
      <w:r w:rsidRPr="001676E0">
        <w:rPr>
          <w:rFonts w:asciiTheme="minorHAnsi" w:hAnsiTheme="minorHAnsi" w:cstheme="minorHAnsi"/>
          <w:b/>
          <w:bCs/>
          <w:sz w:val="24"/>
          <w:szCs w:val="24"/>
        </w:rPr>
        <w:lastRenderedPageBreak/>
        <w:t>ANEXO VI</w:t>
      </w:r>
    </w:p>
    <w:p w14:paraId="02E2421E" w14:textId="77777777" w:rsidR="00333D54" w:rsidRPr="001676E0" w:rsidRDefault="00333D54" w:rsidP="00333D54">
      <w:pPr>
        <w:spacing w:after="0" w:line="240" w:lineRule="auto"/>
        <w:ind w:right="12"/>
        <w:jc w:val="center"/>
        <w:rPr>
          <w:rFonts w:asciiTheme="minorHAnsi" w:hAnsiTheme="minorHAnsi" w:cstheme="minorHAnsi"/>
          <w:b/>
          <w:bCs/>
          <w:sz w:val="24"/>
          <w:szCs w:val="24"/>
        </w:rPr>
      </w:pPr>
    </w:p>
    <w:p w14:paraId="3D0F257B" w14:textId="77777777" w:rsidR="00333D54" w:rsidRPr="001676E0" w:rsidRDefault="00333D54" w:rsidP="00333D54">
      <w:pPr>
        <w:spacing w:after="0" w:line="240" w:lineRule="auto"/>
        <w:ind w:right="12"/>
        <w:jc w:val="center"/>
        <w:rPr>
          <w:rFonts w:asciiTheme="minorHAnsi" w:hAnsiTheme="minorHAnsi" w:cstheme="minorHAnsi"/>
          <w:b/>
          <w:bCs/>
          <w:sz w:val="24"/>
          <w:szCs w:val="24"/>
        </w:rPr>
      </w:pPr>
    </w:p>
    <w:p w14:paraId="091DBC73" w14:textId="77777777" w:rsidR="00333D54" w:rsidRPr="001676E0" w:rsidRDefault="00333D54" w:rsidP="00333D54">
      <w:pPr>
        <w:spacing w:after="0" w:line="240" w:lineRule="auto"/>
        <w:ind w:right="12"/>
        <w:jc w:val="both"/>
        <w:rPr>
          <w:rFonts w:asciiTheme="minorHAnsi" w:hAnsiTheme="minorHAnsi" w:cstheme="minorHAnsi"/>
          <w:b/>
          <w:bCs/>
          <w:sz w:val="24"/>
          <w:szCs w:val="24"/>
        </w:rPr>
      </w:pPr>
      <w:r w:rsidRPr="001676E0">
        <w:rPr>
          <w:rFonts w:asciiTheme="minorHAnsi" w:hAnsiTheme="minorHAnsi" w:cstheme="minorHAnsi"/>
          <w:b/>
          <w:bCs/>
          <w:sz w:val="24"/>
          <w:szCs w:val="24"/>
        </w:rPr>
        <w:t xml:space="preserve">DECLARAÇÃO DE ENQUADRAMENTO DE MICROEMPRESA (ME); OU EMPRESA DE PEQUENO PORTE (EPP). </w:t>
      </w:r>
    </w:p>
    <w:p w14:paraId="54D34D4F"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4949BF1E"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2D35BF8F" w14:textId="77777777" w:rsidR="00333D54" w:rsidRPr="001676E0" w:rsidRDefault="00333D54" w:rsidP="00333D54">
      <w:pPr>
        <w:spacing w:after="0" w:line="240" w:lineRule="auto"/>
        <w:ind w:left="-5"/>
        <w:jc w:val="both"/>
        <w:rPr>
          <w:rFonts w:asciiTheme="minorHAnsi" w:hAnsiTheme="minorHAnsi" w:cstheme="minorHAnsi"/>
          <w:sz w:val="24"/>
          <w:szCs w:val="24"/>
        </w:rPr>
      </w:pPr>
      <w:r w:rsidRPr="001676E0">
        <w:rPr>
          <w:rFonts w:asciiTheme="minorHAnsi" w:hAnsiTheme="minorHAnsi" w:cstheme="minorHAnsi"/>
          <w:b/>
          <w:sz w:val="24"/>
          <w:szCs w:val="24"/>
        </w:rPr>
        <w:t>Ilma Sra. Pregoeira, do Munic</w:t>
      </w:r>
      <w:r w:rsidRPr="001676E0">
        <w:rPr>
          <w:rFonts w:asciiTheme="minorHAnsi" w:hAnsiTheme="minorHAnsi" w:cstheme="minorHAnsi"/>
          <w:sz w:val="24"/>
          <w:szCs w:val="24"/>
        </w:rPr>
        <w:t>í</w:t>
      </w:r>
      <w:r w:rsidRPr="001676E0">
        <w:rPr>
          <w:rFonts w:asciiTheme="minorHAnsi" w:hAnsiTheme="minorHAnsi" w:cstheme="minorHAnsi"/>
          <w:b/>
          <w:sz w:val="24"/>
          <w:szCs w:val="24"/>
        </w:rPr>
        <w:t xml:space="preserve">pio de Catanduvas </w:t>
      </w:r>
      <w:r w:rsidRPr="001676E0">
        <w:rPr>
          <w:rFonts w:asciiTheme="minorHAnsi" w:hAnsiTheme="minorHAnsi" w:cstheme="minorHAnsi"/>
          <w:sz w:val="24"/>
          <w:szCs w:val="24"/>
        </w:rPr>
        <w:t>–</w:t>
      </w:r>
      <w:r w:rsidRPr="001676E0">
        <w:rPr>
          <w:rFonts w:asciiTheme="minorHAnsi" w:hAnsiTheme="minorHAnsi" w:cstheme="minorHAnsi"/>
          <w:b/>
          <w:sz w:val="24"/>
          <w:szCs w:val="24"/>
        </w:rPr>
        <w:t xml:space="preserve"> Pr. </w:t>
      </w:r>
    </w:p>
    <w:p w14:paraId="0202ACBE"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3BA995B1"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73E088A2" w14:textId="77777777" w:rsidR="00333D54" w:rsidRPr="001676E0" w:rsidRDefault="00333D54" w:rsidP="00333D54">
      <w:pPr>
        <w:spacing w:after="0" w:line="240" w:lineRule="auto"/>
        <w:ind w:firstLine="698"/>
        <w:jc w:val="both"/>
        <w:rPr>
          <w:rFonts w:asciiTheme="minorHAnsi" w:hAnsiTheme="minorHAnsi" w:cstheme="minorHAnsi"/>
          <w:sz w:val="24"/>
          <w:szCs w:val="24"/>
        </w:rPr>
      </w:pPr>
      <w:r w:rsidRPr="001676E0">
        <w:rPr>
          <w:rFonts w:asciiTheme="minorHAnsi" w:hAnsiTheme="minorHAnsi" w:cstheme="minorHAnsi"/>
          <w:sz w:val="24"/>
          <w:szCs w:val="24"/>
        </w:rPr>
        <w:t xml:space="preserve">Declaro sob as penas da lei, para os devidos fins e a quem interessar possa que a  empresa,......................................................................................................Estabelecida na ............................................................................., Bairro................................................, na cidade </w:t>
      </w:r>
    </w:p>
    <w:p w14:paraId="07E69DD3"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de..............................................................., nos termos da Lei complementar nº. 123, de 14 de  Dezembro de 2006 e Decreto nº 6.204, de 05 de Setembro de 2007, se enquadra na condição de: </w:t>
      </w:r>
    </w:p>
    <w:p w14:paraId="35415B94" w14:textId="77777777" w:rsidR="00333D54" w:rsidRPr="001676E0" w:rsidRDefault="00333D54" w:rsidP="00333D54">
      <w:pPr>
        <w:spacing w:after="0" w:line="240" w:lineRule="auto"/>
        <w:ind w:left="752"/>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276311E3" w14:textId="77777777" w:rsidR="00333D54" w:rsidRPr="001676E0" w:rsidRDefault="00333D54" w:rsidP="00333D54">
      <w:pPr>
        <w:spacing w:after="0" w:line="240" w:lineRule="auto"/>
        <w:ind w:left="716"/>
        <w:jc w:val="both"/>
        <w:rPr>
          <w:rFonts w:asciiTheme="minorHAnsi" w:hAnsiTheme="minorHAnsi" w:cstheme="minorHAnsi"/>
          <w:sz w:val="24"/>
          <w:szCs w:val="24"/>
        </w:rPr>
      </w:pPr>
      <w:r w:rsidRPr="001676E0">
        <w:rPr>
          <w:rFonts w:asciiTheme="minorHAnsi" w:hAnsiTheme="minorHAnsi" w:cstheme="minorHAnsi"/>
          <w:sz w:val="24"/>
          <w:szCs w:val="24"/>
        </w:rPr>
        <w:t xml:space="preserve">(   )  Micro Empreendedor Individual (MEI); </w:t>
      </w:r>
    </w:p>
    <w:p w14:paraId="1EB1F221" w14:textId="77777777" w:rsidR="00333D54" w:rsidRPr="001676E0" w:rsidRDefault="00333D54" w:rsidP="00333D54">
      <w:pPr>
        <w:spacing w:after="0" w:line="240" w:lineRule="auto"/>
        <w:ind w:left="716"/>
        <w:jc w:val="both"/>
        <w:rPr>
          <w:rFonts w:asciiTheme="minorHAnsi" w:hAnsiTheme="minorHAnsi" w:cstheme="minorHAnsi"/>
          <w:sz w:val="24"/>
          <w:szCs w:val="24"/>
        </w:rPr>
      </w:pPr>
      <w:r w:rsidRPr="001676E0">
        <w:rPr>
          <w:rFonts w:asciiTheme="minorHAnsi" w:hAnsiTheme="minorHAnsi" w:cstheme="minorHAnsi"/>
          <w:sz w:val="24"/>
          <w:szCs w:val="24"/>
        </w:rPr>
        <w:t xml:space="preserve">(   )  Microempresa (ME); </w:t>
      </w:r>
    </w:p>
    <w:p w14:paraId="2BA2AC76" w14:textId="77777777" w:rsidR="00333D54" w:rsidRPr="001676E0" w:rsidRDefault="00333D54" w:rsidP="00333D54">
      <w:pPr>
        <w:spacing w:after="0" w:line="240" w:lineRule="auto"/>
        <w:ind w:left="716"/>
        <w:jc w:val="both"/>
        <w:rPr>
          <w:rFonts w:asciiTheme="minorHAnsi" w:hAnsiTheme="minorHAnsi" w:cstheme="minorHAnsi"/>
          <w:sz w:val="24"/>
          <w:szCs w:val="24"/>
        </w:rPr>
      </w:pPr>
      <w:r w:rsidRPr="001676E0">
        <w:rPr>
          <w:rFonts w:asciiTheme="minorHAnsi" w:hAnsiTheme="minorHAnsi" w:cstheme="minorHAnsi"/>
          <w:sz w:val="24"/>
          <w:szCs w:val="24"/>
        </w:rPr>
        <w:t xml:space="preserve">(   )  Empresa de Pequeno Porte (EPP); </w:t>
      </w:r>
    </w:p>
    <w:p w14:paraId="1ABF07DB" w14:textId="77777777" w:rsidR="00333D54" w:rsidRPr="001676E0" w:rsidRDefault="00333D54" w:rsidP="00333D54">
      <w:pPr>
        <w:spacing w:after="0" w:line="240" w:lineRule="auto"/>
        <w:ind w:left="716"/>
        <w:jc w:val="both"/>
        <w:rPr>
          <w:rFonts w:asciiTheme="minorHAnsi" w:hAnsiTheme="minorHAnsi" w:cstheme="minorHAnsi"/>
          <w:sz w:val="24"/>
          <w:szCs w:val="24"/>
        </w:rPr>
      </w:pPr>
      <w:r w:rsidRPr="001676E0">
        <w:rPr>
          <w:rFonts w:asciiTheme="minorHAnsi" w:hAnsiTheme="minorHAnsi" w:cstheme="minorHAnsi"/>
          <w:sz w:val="24"/>
          <w:szCs w:val="24"/>
        </w:rPr>
        <w:t xml:space="preserve">(   )  Outras.  </w:t>
      </w:r>
    </w:p>
    <w:p w14:paraId="2D9D1FFF"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7FE13F64" w14:textId="77777777" w:rsidR="00333D54" w:rsidRPr="001676E0" w:rsidRDefault="00333D54" w:rsidP="00333D54">
      <w:pPr>
        <w:spacing w:after="0" w:line="240" w:lineRule="auto"/>
        <w:ind w:right="-5"/>
        <w:jc w:val="both"/>
        <w:rPr>
          <w:rFonts w:asciiTheme="minorHAnsi" w:hAnsiTheme="minorHAnsi" w:cstheme="minorHAnsi"/>
          <w:sz w:val="24"/>
          <w:szCs w:val="24"/>
        </w:rPr>
      </w:pPr>
      <w:r w:rsidRPr="001676E0">
        <w:rPr>
          <w:rFonts w:asciiTheme="minorHAnsi" w:hAnsiTheme="minorHAnsi" w:cstheme="minorHAnsi"/>
          <w:sz w:val="24"/>
          <w:szCs w:val="24"/>
        </w:rPr>
        <w:t xml:space="preserve">Cidade/data </w:t>
      </w:r>
    </w:p>
    <w:p w14:paraId="7F49E3A6"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b/>
          <w:sz w:val="24"/>
          <w:szCs w:val="24"/>
        </w:rPr>
        <w:t xml:space="preserve"> </w:t>
      </w:r>
    </w:p>
    <w:p w14:paraId="50AF4F1D"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b/>
          <w:sz w:val="24"/>
          <w:szCs w:val="24"/>
        </w:rPr>
        <w:t xml:space="preserve"> </w:t>
      </w:r>
    </w:p>
    <w:p w14:paraId="707AF675"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b/>
          <w:sz w:val="24"/>
          <w:szCs w:val="24"/>
        </w:rPr>
        <w:t xml:space="preserve"> </w:t>
      </w:r>
    </w:p>
    <w:p w14:paraId="384DC810" w14:textId="77777777" w:rsidR="00333D54" w:rsidRPr="001676E0" w:rsidRDefault="00333D54" w:rsidP="00333D54">
      <w:pPr>
        <w:spacing w:after="0" w:line="240" w:lineRule="auto"/>
        <w:ind w:left="2734" w:right="2678"/>
        <w:jc w:val="both"/>
        <w:rPr>
          <w:rFonts w:asciiTheme="minorHAnsi" w:hAnsiTheme="minorHAnsi" w:cstheme="minorHAnsi"/>
          <w:sz w:val="24"/>
          <w:szCs w:val="24"/>
        </w:rPr>
      </w:pPr>
      <w:r w:rsidRPr="001676E0">
        <w:rPr>
          <w:rFonts w:asciiTheme="minorHAnsi" w:hAnsiTheme="minorHAnsi" w:cstheme="minorHAnsi"/>
          <w:b/>
          <w:sz w:val="24"/>
          <w:szCs w:val="24"/>
        </w:rPr>
        <w:t xml:space="preserve">Nome e Assinatura do representante da Empresa </w:t>
      </w:r>
    </w:p>
    <w:p w14:paraId="1B00D479" w14:textId="77777777" w:rsidR="00333D54" w:rsidRPr="001676E0" w:rsidRDefault="00333D54" w:rsidP="00333D54">
      <w:pPr>
        <w:spacing w:after="0" w:line="240" w:lineRule="auto"/>
        <w:ind w:left="708" w:right="4" w:firstLine="708"/>
        <w:jc w:val="both"/>
        <w:rPr>
          <w:rFonts w:asciiTheme="minorHAnsi" w:hAnsiTheme="minorHAnsi" w:cstheme="minorHAnsi"/>
          <w:sz w:val="24"/>
          <w:szCs w:val="24"/>
        </w:rPr>
      </w:pPr>
      <w:r w:rsidRPr="001676E0">
        <w:rPr>
          <w:rFonts w:asciiTheme="minorHAnsi" w:hAnsiTheme="minorHAnsi" w:cstheme="minorHAnsi"/>
          <w:b/>
          <w:sz w:val="24"/>
          <w:szCs w:val="24"/>
        </w:rPr>
        <w:t xml:space="preserve"> </w:t>
      </w:r>
      <w:r w:rsidRPr="001676E0">
        <w:rPr>
          <w:rFonts w:asciiTheme="minorHAnsi" w:hAnsiTheme="minorHAnsi" w:cstheme="minorHAnsi"/>
          <w:sz w:val="24"/>
          <w:szCs w:val="24"/>
        </w:rPr>
        <w:t xml:space="preserve">(firma reconhecida em cartório ou assinado digitalmente) </w:t>
      </w:r>
    </w:p>
    <w:p w14:paraId="09E3E473"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b/>
          <w:sz w:val="24"/>
          <w:szCs w:val="24"/>
        </w:rPr>
        <w:t xml:space="preserve"> </w:t>
      </w:r>
    </w:p>
    <w:p w14:paraId="06BFD5FD"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b/>
          <w:sz w:val="24"/>
          <w:szCs w:val="24"/>
        </w:rPr>
        <w:t xml:space="preserve"> </w:t>
      </w:r>
    </w:p>
    <w:p w14:paraId="088105F5" w14:textId="77777777" w:rsidR="00333D54" w:rsidRPr="001676E0" w:rsidRDefault="00333D54" w:rsidP="00333D54">
      <w:pPr>
        <w:spacing w:after="0" w:line="240" w:lineRule="auto"/>
        <w:ind w:left="-5"/>
        <w:jc w:val="both"/>
        <w:rPr>
          <w:rFonts w:asciiTheme="minorHAnsi" w:hAnsiTheme="minorHAnsi" w:cstheme="minorHAnsi"/>
          <w:b/>
          <w:sz w:val="24"/>
          <w:szCs w:val="24"/>
        </w:rPr>
      </w:pPr>
      <w:r w:rsidRPr="001676E0">
        <w:rPr>
          <w:rFonts w:asciiTheme="minorHAnsi" w:hAnsiTheme="minorHAnsi" w:cstheme="minorHAnsi"/>
          <w:b/>
          <w:sz w:val="24"/>
          <w:szCs w:val="24"/>
        </w:rPr>
        <w:t xml:space="preserve">OBS: </w:t>
      </w:r>
    </w:p>
    <w:p w14:paraId="58CE4093" w14:textId="77777777" w:rsidR="00333D54" w:rsidRPr="001676E0" w:rsidRDefault="00333D54" w:rsidP="00333D54">
      <w:pPr>
        <w:spacing w:after="0" w:line="240" w:lineRule="auto"/>
        <w:ind w:left="-5"/>
        <w:jc w:val="both"/>
        <w:rPr>
          <w:rFonts w:asciiTheme="minorHAnsi" w:hAnsiTheme="minorHAnsi" w:cstheme="minorHAnsi"/>
          <w:sz w:val="24"/>
          <w:szCs w:val="24"/>
        </w:rPr>
      </w:pPr>
      <w:r w:rsidRPr="001676E0">
        <w:rPr>
          <w:rFonts w:asciiTheme="minorHAnsi" w:hAnsiTheme="minorHAnsi" w:cstheme="minorHAnsi"/>
          <w:sz w:val="24"/>
          <w:szCs w:val="24"/>
        </w:rPr>
        <w:t xml:space="preserve">1) Assinalar com um “X” a condição da empresa.  </w:t>
      </w:r>
    </w:p>
    <w:p w14:paraId="7B90268F"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2) Deverá ser apresentada juntamente com esta Declaração, Certidão Simplificada emitida pela Junta Comercial do respectivo Estado ou documento substitutivo idôneo emitido por entidade/órgão público idôneo capaz de comprovar </w:t>
      </w:r>
      <w:r w:rsidRPr="001676E0">
        <w:rPr>
          <w:rFonts w:asciiTheme="minorHAnsi" w:hAnsiTheme="minorHAnsi" w:cstheme="minorHAnsi"/>
          <w:sz w:val="24"/>
          <w:szCs w:val="24"/>
          <w:u w:val="single" w:color="000000"/>
        </w:rPr>
        <w:t>de que est</w:t>
      </w:r>
      <w:r w:rsidRPr="001676E0">
        <w:rPr>
          <w:rFonts w:asciiTheme="minorHAnsi" w:hAnsiTheme="minorHAnsi" w:cstheme="minorHAnsi"/>
          <w:sz w:val="24"/>
          <w:szCs w:val="24"/>
        </w:rPr>
        <w:t>á</w:t>
      </w:r>
      <w:r w:rsidRPr="001676E0">
        <w:rPr>
          <w:rFonts w:asciiTheme="minorHAnsi" w:hAnsiTheme="minorHAnsi" w:cstheme="minorHAnsi"/>
          <w:sz w:val="24"/>
          <w:szCs w:val="24"/>
          <w:u w:val="single" w:color="000000"/>
        </w:rPr>
        <w:t xml:space="preserve"> enquadrada como Microempresa ou Empresa de Pequeno Porte, com prazo de emiss</w:t>
      </w:r>
      <w:r w:rsidRPr="001676E0">
        <w:rPr>
          <w:rFonts w:asciiTheme="minorHAnsi" w:hAnsiTheme="minorHAnsi" w:cstheme="minorHAnsi"/>
          <w:sz w:val="24"/>
          <w:szCs w:val="24"/>
        </w:rPr>
        <w:t>ã</w:t>
      </w:r>
      <w:r w:rsidRPr="001676E0">
        <w:rPr>
          <w:rFonts w:asciiTheme="minorHAnsi" w:hAnsiTheme="minorHAnsi" w:cstheme="minorHAnsi"/>
          <w:sz w:val="24"/>
          <w:szCs w:val="24"/>
          <w:u w:val="single" w:color="000000"/>
        </w:rPr>
        <w:t>o n</w:t>
      </w:r>
      <w:r w:rsidRPr="001676E0">
        <w:rPr>
          <w:rFonts w:asciiTheme="minorHAnsi" w:hAnsiTheme="minorHAnsi" w:cstheme="minorHAnsi"/>
          <w:sz w:val="24"/>
          <w:szCs w:val="24"/>
        </w:rPr>
        <w:t>ã</w:t>
      </w:r>
      <w:r w:rsidRPr="001676E0">
        <w:rPr>
          <w:rFonts w:asciiTheme="minorHAnsi" w:hAnsiTheme="minorHAnsi" w:cstheme="minorHAnsi"/>
          <w:sz w:val="24"/>
          <w:szCs w:val="24"/>
          <w:u w:val="single" w:color="000000"/>
        </w:rPr>
        <w:t>o</w:t>
      </w:r>
      <w:r w:rsidRPr="001676E0">
        <w:rPr>
          <w:rFonts w:asciiTheme="minorHAnsi" w:hAnsiTheme="minorHAnsi" w:cstheme="minorHAnsi"/>
          <w:sz w:val="24"/>
          <w:szCs w:val="24"/>
        </w:rPr>
        <w:t xml:space="preserve"> </w:t>
      </w:r>
      <w:r w:rsidRPr="001676E0">
        <w:rPr>
          <w:rFonts w:asciiTheme="minorHAnsi" w:hAnsiTheme="minorHAnsi" w:cstheme="minorHAnsi"/>
          <w:sz w:val="24"/>
          <w:szCs w:val="24"/>
          <w:u w:val="single" w:color="000000"/>
        </w:rPr>
        <w:t>superior a 60 (sessenta) dias</w:t>
      </w:r>
      <w:r w:rsidRPr="001676E0">
        <w:rPr>
          <w:rFonts w:asciiTheme="minorHAnsi" w:hAnsiTheme="minorHAnsi" w:cstheme="minorHAnsi"/>
          <w:sz w:val="24"/>
          <w:szCs w:val="24"/>
        </w:rPr>
        <w:t xml:space="preserve">. </w:t>
      </w:r>
    </w:p>
    <w:p w14:paraId="64243003"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3) Esta declaração, assim como a Certidão Simplificada emitida pela Junta Comercial ou documento substitutivo, deverá ser entregue ao Pregoeiro e Equipe de Apoio, durante o credenciamento, exigidos nesta licitação, pelas empresas que pretenderem se beneficiar nesta licitação do regime diferenciado e favorecido previsto na Lei Complementar nº 123/2006. </w:t>
      </w:r>
    </w:p>
    <w:p w14:paraId="5B52CADD" w14:textId="77777777" w:rsidR="00333D54" w:rsidRPr="001676E0" w:rsidRDefault="00333D54" w:rsidP="00333D54">
      <w:pPr>
        <w:spacing w:after="0" w:line="240" w:lineRule="auto"/>
        <w:jc w:val="center"/>
        <w:rPr>
          <w:rFonts w:asciiTheme="minorHAnsi" w:hAnsiTheme="minorHAnsi" w:cstheme="minorHAnsi"/>
          <w:b/>
          <w:bCs/>
          <w:sz w:val="24"/>
          <w:szCs w:val="24"/>
        </w:rPr>
      </w:pPr>
      <w:r w:rsidRPr="001676E0">
        <w:rPr>
          <w:rFonts w:asciiTheme="minorHAnsi" w:hAnsiTheme="minorHAnsi" w:cstheme="minorHAnsi"/>
          <w:b/>
          <w:bCs/>
          <w:sz w:val="24"/>
          <w:szCs w:val="24"/>
        </w:rPr>
        <w:br w:type="page"/>
      </w:r>
      <w:r w:rsidRPr="001676E0">
        <w:rPr>
          <w:rFonts w:asciiTheme="minorHAnsi" w:hAnsiTheme="minorHAnsi" w:cstheme="minorHAnsi"/>
          <w:b/>
          <w:bCs/>
          <w:sz w:val="24"/>
          <w:szCs w:val="24"/>
        </w:rPr>
        <w:lastRenderedPageBreak/>
        <w:t>ANEXO VII</w:t>
      </w:r>
    </w:p>
    <w:p w14:paraId="123D7015" w14:textId="77777777" w:rsidR="00333D54" w:rsidRPr="001676E0" w:rsidRDefault="00333D54" w:rsidP="00333D54">
      <w:pPr>
        <w:rPr>
          <w:rFonts w:asciiTheme="minorHAnsi" w:hAnsiTheme="minorHAnsi" w:cstheme="minorHAnsi"/>
          <w:sz w:val="24"/>
          <w:szCs w:val="24"/>
          <w:lang w:eastAsia="pt-BR"/>
        </w:rPr>
      </w:pPr>
    </w:p>
    <w:p w14:paraId="5A018967" w14:textId="77777777" w:rsidR="00333D54" w:rsidRPr="001676E0" w:rsidRDefault="00333D54" w:rsidP="00333D54">
      <w:pPr>
        <w:pStyle w:val="Ttulo1"/>
        <w:tabs>
          <w:tab w:val="clear" w:pos="0"/>
        </w:tabs>
        <w:ind w:right="3"/>
        <w:rPr>
          <w:rFonts w:asciiTheme="minorHAnsi" w:hAnsiTheme="minorHAnsi" w:cstheme="minorHAnsi"/>
          <w:b/>
          <w:bCs/>
          <w:sz w:val="24"/>
        </w:rPr>
      </w:pPr>
      <w:r w:rsidRPr="001676E0">
        <w:rPr>
          <w:rFonts w:asciiTheme="minorHAnsi" w:hAnsiTheme="minorHAnsi" w:cstheme="minorHAnsi"/>
          <w:b/>
          <w:bCs/>
          <w:sz w:val="24"/>
        </w:rPr>
        <w:t>DECLARAÇÃO VEDAÇÕES LEGAIS</w:t>
      </w:r>
    </w:p>
    <w:p w14:paraId="080121F8" w14:textId="77777777" w:rsidR="00333D54" w:rsidRPr="001676E0" w:rsidRDefault="00333D54" w:rsidP="00333D54">
      <w:pPr>
        <w:spacing w:after="0" w:line="240" w:lineRule="auto"/>
        <w:ind w:left="45"/>
        <w:jc w:val="center"/>
        <w:rPr>
          <w:rFonts w:asciiTheme="minorHAnsi" w:hAnsiTheme="minorHAnsi" w:cstheme="minorHAnsi"/>
          <w:sz w:val="24"/>
          <w:szCs w:val="24"/>
        </w:rPr>
      </w:pPr>
    </w:p>
    <w:p w14:paraId="2E80C9A3"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1DC441F1" w14:textId="77777777" w:rsidR="00333D54" w:rsidRPr="001676E0" w:rsidRDefault="00333D54" w:rsidP="00333D54">
      <w:pPr>
        <w:spacing w:after="0" w:line="240" w:lineRule="auto"/>
        <w:ind w:left="-5"/>
        <w:jc w:val="both"/>
        <w:rPr>
          <w:rFonts w:asciiTheme="minorHAnsi" w:hAnsiTheme="minorHAnsi" w:cstheme="minorHAnsi"/>
          <w:sz w:val="24"/>
          <w:szCs w:val="24"/>
        </w:rPr>
      </w:pPr>
      <w:r w:rsidRPr="001676E0">
        <w:rPr>
          <w:rFonts w:asciiTheme="minorHAnsi" w:hAnsiTheme="minorHAnsi" w:cstheme="minorHAnsi"/>
          <w:b/>
          <w:sz w:val="24"/>
          <w:szCs w:val="24"/>
        </w:rPr>
        <w:t>Ilma Sra. Pregoeira, do Munic</w:t>
      </w:r>
      <w:r w:rsidRPr="001676E0">
        <w:rPr>
          <w:rFonts w:asciiTheme="minorHAnsi" w:hAnsiTheme="minorHAnsi" w:cstheme="minorHAnsi"/>
          <w:sz w:val="24"/>
          <w:szCs w:val="24"/>
        </w:rPr>
        <w:t>í</w:t>
      </w:r>
      <w:r w:rsidRPr="001676E0">
        <w:rPr>
          <w:rFonts w:asciiTheme="minorHAnsi" w:hAnsiTheme="minorHAnsi" w:cstheme="minorHAnsi"/>
          <w:b/>
          <w:sz w:val="24"/>
          <w:szCs w:val="24"/>
        </w:rPr>
        <w:t xml:space="preserve">pio de Catanduvas </w:t>
      </w:r>
      <w:r w:rsidRPr="001676E0">
        <w:rPr>
          <w:rFonts w:asciiTheme="minorHAnsi" w:hAnsiTheme="minorHAnsi" w:cstheme="minorHAnsi"/>
          <w:sz w:val="24"/>
          <w:szCs w:val="24"/>
        </w:rPr>
        <w:t>–</w:t>
      </w:r>
      <w:r w:rsidRPr="001676E0">
        <w:rPr>
          <w:rFonts w:asciiTheme="minorHAnsi" w:hAnsiTheme="minorHAnsi" w:cstheme="minorHAnsi"/>
          <w:b/>
          <w:sz w:val="24"/>
          <w:szCs w:val="24"/>
        </w:rPr>
        <w:t xml:space="preserve"> Pr. </w:t>
      </w:r>
    </w:p>
    <w:p w14:paraId="0D227838"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7E6AC29F"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60B95C80" w14:textId="77777777" w:rsidR="00333D54" w:rsidRPr="001676E0" w:rsidRDefault="00333D54" w:rsidP="00333D54">
      <w:pPr>
        <w:spacing w:after="0" w:line="240" w:lineRule="auto"/>
        <w:ind w:left="45"/>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421E7563" w14:textId="56394D59" w:rsidR="00333D54" w:rsidRPr="001676E0" w:rsidRDefault="00333D54" w:rsidP="00DF3ED3">
      <w:pPr>
        <w:spacing w:after="0" w:line="360" w:lineRule="auto"/>
        <w:ind w:right="-5" w:firstLine="698"/>
        <w:jc w:val="both"/>
        <w:rPr>
          <w:rFonts w:asciiTheme="minorHAnsi" w:hAnsiTheme="minorHAnsi" w:cstheme="minorHAnsi"/>
          <w:sz w:val="24"/>
          <w:szCs w:val="24"/>
        </w:rPr>
      </w:pPr>
      <w:r w:rsidRPr="001676E0">
        <w:rPr>
          <w:rFonts w:asciiTheme="minorHAnsi" w:hAnsiTheme="minorHAnsi" w:cstheme="minorHAnsi"/>
          <w:sz w:val="24"/>
          <w:szCs w:val="24"/>
        </w:rPr>
        <w:t xml:space="preserve">Declaramos que não possuímos vedações legais decorrentes do exercício de cargos públicos e de inexistência de grau de parentesco impeditivo com agentes políticos, no exercício do mandato, e servidores ou empregados públicos, investidos em cargo de direção, chefia ou assessoramento do poder executivo do Município </w:t>
      </w:r>
      <w:r w:rsidR="009C5784">
        <w:rPr>
          <w:rFonts w:asciiTheme="minorHAnsi" w:hAnsiTheme="minorHAnsi" w:cstheme="minorHAnsi"/>
          <w:sz w:val="24"/>
          <w:szCs w:val="24"/>
        </w:rPr>
        <w:t>de Catanduvas</w:t>
      </w:r>
      <w:r w:rsidRPr="001676E0">
        <w:rPr>
          <w:rFonts w:asciiTheme="minorHAnsi" w:hAnsiTheme="minorHAnsi" w:cstheme="minorHAnsi"/>
          <w:sz w:val="24"/>
          <w:szCs w:val="24"/>
        </w:rPr>
        <w:t xml:space="preserve">, em observância a súmula vinculante nº 13 do STF, Acordão nº 2745/10 – TCE - PR e art. 9º da lei 8.666/93. </w:t>
      </w:r>
    </w:p>
    <w:p w14:paraId="258A3D78" w14:textId="77777777" w:rsidR="00333D54" w:rsidRPr="001676E0" w:rsidRDefault="00333D54" w:rsidP="00333D54">
      <w:pPr>
        <w:spacing w:after="0" w:line="240" w:lineRule="auto"/>
        <w:ind w:left="708"/>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4364EAA7" w14:textId="77777777" w:rsidR="00333D54" w:rsidRPr="001676E0" w:rsidRDefault="00333D54" w:rsidP="00333D54">
      <w:pPr>
        <w:spacing w:after="0" w:line="240" w:lineRule="auto"/>
        <w:ind w:left="708"/>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118ADC24" w14:textId="77777777" w:rsidR="00333D54" w:rsidRPr="001676E0" w:rsidRDefault="00333D54" w:rsidP="00333D54">
      <w:pPr>
        <w:spacing w:after="0" w:line="240" w:lineRule="auto"/>
        <w:ind w:right="-5"/>
        <w:jc w:val="both"/>
        <w:rPr>
          <w:rFonts w:asciiTheme="minorHAnsi" w:hAnsiTheme="minorHAnsi" w:cstheme="minorHAnsi"/>
          <w:sz w:val="24"/>
          <w:szCs w:val="24"/>
        </w:rPr>
      </w:pPr>
      <w:r w:rsidRPr="001676E0">
        <w:rPr>
          <w:rFonts w:asciiTheme="minorHAnsi" w:hAnsiTheme="minorHAnsi" w:cstheme="minorHAnsi"/>
          <w:sz w:val="24"/>
          <w:szCs w:val="24"/>
        </w:rPr>
        <w:t xml:space="preserve">Data ----/---/---/. </w:t>
      </w:r>
    </w:p>
    <w:p w14:paraId="172C11E5"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10B7363E"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5FA896E7"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61B20677"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05AEE850" w14:textId="77777777" w:rsidR="00333D54" w:rsidRPr="001676E0" w:rsidRDefault="00333D54" w:rsidP="00333D54">
      <w:pPr>
        <w:spacing w:after="0" w:line="240" w:lineRule="auto"/>
        <w:jc w:val="both"/>
        <w:rPr>
          <w:rFonts w:asciiTheme="minorHAnsi" w:hAnsiTheme="minorHAnsi" w:cstheme="minorHAnsi"/>
          <w:sz w:val="24"/>
          <w:szCs w:val="24"/>
        </w:rPr>
      </w:pPr>
    </w:p>
    <w:p w14:paraId="2212F9D0" w14:textId="77777777" w:rsidR="00333D54" w:rsidRPr="001676E0" w:rsidRDefault="00333D54" w:rsidP="00333D54">
      <w:pPr>
        <w:spacing w:after="0" w:line="240" w:lineRule="auto"/>
        <w:ind w:right="1"/>
        <w:jc w:val="center"/>
        <w:rPr>
          <w:rFonts w:asciiTheme="minorHAnsi" w:hAnsiTheme="minorHAnsi" w:cstheme="minorHAnsi"/>
          <w:sz w:val="24"/>
          <w:szCs w:val="24"/>
        </w:rPr>
      </w:pPr>
      <w:r w:rsidRPr="001676E0">
        <w:rPr>
          <w:rFonts w:asciiTheme="minorHAnsi" w:hAnsiTheme="minorHAnsi" w:cstheme="minorHAnsi"/>
          <w:sz w:val="24"/>
          <w:szCs w:val="24"/>
        </w:rPr>
        <w:t>(Nome e assinatura)</w:t>
      </w:r>
    </w:p>
    <w:p w14:paraId="4D06759B" w14:textId="77777777" w:rsidR="00333D54" w:rsidRPr="001676E0" w:rsidRDefault="00333D54" w:rsidP="00333D54">
      <w:pPr>
        <w:spacing w:after="0" w:line="240" w:lineRule="auto"/>
        <w:jc w:val="both"/>
        <w:rPr>
          <w:rFonts w:asciiTheme="minorHAnsi" w:hAnsiTheme="minorHAnsi" w:cstheme="minorHAnsi"/>
          <w:sz w:val="24"/>
          <w:szCs w:val="24"/>
        </w:rPr>
      </w:pPr>
      <w:r w:rsidRPr="001676E0">
        <w:rPr>
          <w:rFonts w:asciiTheme="minorHAnsi" w:hAnsiTheme="minorHAnsi" w:cstheme="minorHAnsi"/>
          <w:sz w:val="24"/>
          <w:szCs w:val="24"/>
        </w:rPr>
        <w:t xml:space="preserve">  </w:t>
      </w:r>
    </w:p>
    <w:p w14:paraId="0BDA9B5F" w14:textId="77777777" w:rsidR="00333D54" w:rsidRPr="001676E0" w:rsidRDefault="00333D54" w:rsidP="00333D54">
      <w:pPr>
        <w:pStyle w:val="ParagraphStyle"/>
        <w:jc w:val="center"/>
        <w:rPr>
          <w:rFonts w:asciiTheme="minorHAnsi" w:hAnsiTheme="minorHAnsi" w:cstheme="minorHAnsi"/>
          <w:b/>
          <w:bCs/>
        </w:rPr>
      </w:pPr>
      <w:r w:rsidRPr="001676E0">
        <w:rPr>
          <w:rFonts w:asciiTheme="minorHAnsi" w:hAnsiTheme="minorHAnsi" w:cstheme="minorHAnsi"/>
        </w:rPr>
        <w:br w:type="page"/>
      </w:r>
      <w:r w:rsidRPr="001676E0">
        <w:rPr>
          <w:rFonts w:asciiTheme="minorHAnsi" w:hAnsiTheme="minorHAnsi" w:cstheme="minorHAnsi"/>
          <w:b/>
          <w:bCs/>
        </w:rPr>
        <w:lastRenderedPageBreak/>
        <w:t>ANEXO VIII</w:t>
      </w:r>
    </w:p>
    <w:p w14:paraId="5C8739BE" w14:textId="77777777" w:rsidR="00333D54" w:rsidRPr="001676E0" w:rsidRDefault="00333D54" w:rsidP="00333D54">
      <w:pPr>
        <w:pStyle w:val="ParagraphStyle"/>
        <w:jc w:val="center"/>
        <w:rPr>
          <w:rFonts w:asciiTheme="minorHAnsi" w:hAnsiTheme="minorHAnsi" w:cstheme="minorHAnsi"/>
        </w:rPr>
      </w:pPr>
    </w:p>
    <w:p w14:paraId="4ABF0AA2" w14:textId="77777777" w:rsidR="00333D54" w:rsidRPr="001676E0" w:rsidRDefault="00333D54" w:rsidP="00333D54">
      <w:pPr>
        <w:pStyle w:val="ParagraphStyle"/>
        <w:jc w:val="center"/>
        <w:rPr>
          <w:rFonts w:asciiTheme="minorHAnsi" w:hAnsiTheme="minorHAnsi" w:cstheme="minorHAnsi"/>
          <w:b/>
          <w:bCs/>
        </w:rPr>
      </w:pPr>
      <w:r w:rsidRPr="001676E0">
        <w:rPr>
          <w:rFonts w:asciiTheme="minorHAnsi" w:hAnsiTheme="minorHAnsi" w:cstheme="minorHAnsi"/>
          <w:b/>
          <w:bCs/>
        </w:rPr>
        <w:t>Modelo de declaração contendo informações para fins de assinatura do contrato</w:t>
      </w:r>
    </w:p>
    <w:p w14:paraId="1E07D62D" w14:textId="77777777" w:rsidR="00333D54" w:rsidRPr="001676E0" w:rsidRDefault="00333D54" w:rsidP="00333D54">
      <w:pPr>
        <w:pStyle w:val="ParagraphStyle"/>
        <w:jc w:val="both"/>
        <w:rPr>
          <w:rFonts w:asciiTheme="minorHAnsi" w:hAnsiTheme="minorHAnsi" w:cstheme="minorHAnsi"/>
          <w:bCs/>
        </w:rPr>
      </w:pPr>
    </w:p>
    <w:p w14:paraId="2DB03059" w14:textId="77777777" w:rsidR="00333D54" w:rsidRPr="001676E0" w:rsidRDefault="00333D54" w:rsidP="00333D54">
      <w:pPr>
        <w:pStyle w:val="ParagraphStyle"/>
        <w:jc w:val="both"/>
        <w:rPr>
          <w:rFonts w:asciiTheme="minorHAnsi" w:hAnsiTheme="minorHAnsi" w:cstheme="minorHAnsi"/>
          <w:bCs/>
        </w:rPr>
      </w:pPr>
    </w:p>
    <w:p w14:paraId="5B3BA26B" w14:textId="77777777" w:rsidR="00333D54" w:rsidRPr="001676E0" w:rsidRDefault="00333D54" w:rsidP="00333D54">
      <w:pPr>
        <w:pStyle w:val="ParagraphStyle"/>
        <w:jc w:val="both"/>
        <w:rPr>
          <w:rFonts w:asciiTheme="minorHAnsi" w:hAnsiTheme="minorHAnsi" w:cstheme="minorHAnsi"/>
          <w:b/>
          <w:bCs/>
        </w:rPr>
      </w:pPr>
      <w:r w:rsidRPr="001676E0">
        <w:rPr>
          <w:rFonts w:asciiTheme="minorHAnsi" w:hAnsiTheme="minorHAnsi" w:cstheme="minorHAnsi"/>
          <w:b/>
          <w:bCs/>
        </w:rPr>
        <w:t>DADOS DA EMPRESA</w:t>
      </w:r>
    </w:p>
    <w:p w14:paraId="19D2C5C7" w14:textId="77777777" w:rsidR="00333D54" w:rsidRPr="001676E0" w:rsidRDefault="00333D54" w:rsidP="00333D54">
      <w:pPr>
        <w:pStyle w:val="ParagraphStyle"/>
        <w:jc w:val="both"/>
        <w:rPr>
          <w:rFonts w:asciiTheme="minorHAnsi" w:hAnsiTheme="minorHAnsi" w:cstheme="minorHAnsi"/>
          <w:b/>
          <w:bCs/>
        </w:rPr>
      </w:pPr>
    </w:p>
    <w:p w14:paraId="45FA3424"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RAZÃO SOCIAL:</w:t>
      </w:r>
    </w:p>
    <w:p w14:paraId="2AAF228B"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CNPJ:</w:t>
      </w:r>
    </w:p>
    <w:p w14:paraId="1BCD03B1"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ENDEREÇO:</w:t>
      </w:r>
    </w:p>
    <w:p w14:paraId="231364EF"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CIDADE:</w:t>
      </w:r>
      <w:r w:rsidRPr="001676E0">
        <w:rPr>
          <w:rFonts w:asciiTheme="minorHAnsi" w:hAnsiTheme="minorHAnsi" w:cstheme="minorHAnsi"/>
          <w:bCs/>
        </w:rPr>
        <w:tab/>
      </w:r>
      <w:r w:rsidRPr="001676E0">
        <w:rPr>
          <w:rFonts w:asciiTheme="minorHAnsi" w:hAnsiTheme="minorHAnsi" w:cstheme="minorHAnsi"/>
          <w:bCs/>
        </w:rPr>
        <w:tab/>
      </w:r>
      <w:r w:rsidRPr="001676E0">
        <w:rPr>
          <w:rFonts w:asciiTheme="minorHAnsi" w:hAnsiTheme="minorHAnsi" w:cstheme="minorHAnsi"/>
          <w:bCs/>
        </w:rPr>
        <w:tab/>
        <w:t xml:space="preserve"> CEP: </w:t>
      </w:r>
    </w:p>
    <w:p w14:paraId="3A13F12D"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TELEFONE:</w:t>
      </w:r>
    </w:p>
    <w:p w14:paraId="2A1828B6"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E-MAIL:</w:t>
      </w:r>
    </w:p>
    <w:p w14:paraId="7BDE8E07" w14:textId="77777777" w:rsidR="00333D54" w:rsidRPr="001676E0" w:rsidRDefault="00333D54" w:rsidP="00333D54">
      <w:pPr>
        <w:pStyle w:val="ParagraphStyle"/>
        <w:jc w:val="both"/>
        <w:rPr>
          <w:rFonts w:asciiTheme="minorHAnsi" w:hAnsiTheme="minorHAnsi" w:cstheme="minorHAnsi"/>
          <w:bCs/>
        </w:rPr>
      </w:pPr>
    </w:p>
    <w:p w14:paraId="23FBA06D" w14:textId="77777777" w:rsidR="00333D54" w:rsidRPr="001676E0" w:rsidRDefault="00333D54" w:rsidP="00333D54">
      <w:pPr>
        <w:pStyle w:val="ParagraphStyle"/>
        <w:jc w:val="both"/>
        <w:rPr>
          <w:rFonts w:asciiTheme="minorHAnsi" w:hAnsiTheme="minorHAnsi" w:cstheme="minorHAnsi"/>
          <w:bCs/>
        </w:rPr>
      </w:pPr>
    </w:p>
    <w:p w14:paraId="07462F12" w14:textId="77777777" w:rsidR="00333D54" w:rsidRPr="001676E0" w:rsidRDefault="00333D54" w:rsidP="00333D54">
      <w:pPr>
        <w:pStyle w:val="ParagraphStyle"/>
        <w:jc w:val="both"/>
        <w:rPr>
          <w:rFonts w:asciiTheme="minorHAnsi" w:hAnsiTheme="minorHAnsi" w:cstheme="minorHAnsi"/>
          <w:b/>
          <w:bCs/>
        </w:rPr>
      </w:pPr>
      <w:r w:rsidRPr="001676E0">
        <w:rPr>
          <w:rFonts w:asciiTheme="minorHAnsi" w:hAnsiTheme="minorHAnsi" w:cstheme="minorHAnsi"/>
          <w:b/>
          <w:bCs/>
        </w:rPr>
        <w:t>DADOS DO RESPONSÁVEL LEGAL AUTORIZADO PARA ASSINATURA DO CONTRATO</w:t>
      </w:r>
    </w:p>
    <w:p w14:paraId="2A88853B" w14:textId="77777777" w:rsidR="00333D54" w:rsidRPr="001676E0" w:rsidRDefault="00333D54" w:rsidP="00333D54">
      <w:pPr>
        <w:pStyle w:val="ParagraphStyle"/>
        <w:jc w:val="both"/>
        <w:rPr>
          <w:rFonts w:asciiTheme="minorHAnsi" w:hAnsiTheme="minorHAnsi" w:cstheme="minorHAnsi"/>
          <w:bCs/>
        </w:rPr>
      </w:pPr>
    </w:p>
    <w:p w14:paraId="526BEB0B"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NOME:</w:t>
      </w:r>
    </w:p>
    <w:p w14:paraId="1124F132"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FUNÇÃO:</w:t>
      </w:r>
    </w:p>
    <w:p w14:paraId="5145C9BA"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 xml:space="preserve">RG: </w:t>
      </w:r>
      <w:r w:rsidRPr="001676E0">
        <w:rPr>
          <w:rFonts w:asciiTheme="minorHAnsi" w:hAnsiTheme="minorHAnsi" w:cstheme="minorHAnsi"/>
          <w:bCs/>
        </w:rPr>
        <w:tab/>
      </w:r>
      <w:r w:rsidRPr="001676E0">
        <w:rPr>
          <w:rFonts w:asciiTheme="minorHAnsi" w:hAnsiTheme="minorHAnsi" w:cstheme="minorHAnsi"/>
          <w:bCs/>
        </w:rPr>
        <w:tab/>
      </w:r>
      <w:r w:rsidRPr="001676E0">
        <w:rPr>
          <w:rFonts w:asciiTheme="minorHAnsi" w:hAnsiTheme="minorHAnsi" w:cstheme="minorHAnsi"/>
          <w:bCs/>
        </w:rPr>
        <w:tab/>
      </w:r>
      <w:r w:rsidRPr="001676E0">
        <w:rPr>
          <w:rFonts w:asciiTheme="minorHAnsi" w:hAnsiTheme="minorHAnsi" w:cstheme="minorHAnsi"/>
          <w:bCs/>
        </w:rPr>
        <w:tab/>
        <w:t>CPF:</w:t>
      </w:r>
    </w:p>
    <w:p w14:paraId="7D58D81B"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ENDEREÇO:</w:t>
      </w:r>
    </w:p>
    <w:p w14:paraId="54678775"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CIDADE:</w:t>
      </w:r>
      <w:r w:rsidRPr="001676E0">
        <w:rPr>
          <w:rFonts w:asciiTheme="minorHAnsi" w:hAnsiTheme="minorHAnsi" w:cstheme="minorHAnsi"/>
          <w:bCs/>
        </w:rPr>
        <w:tab/>
      </w:r>
      <w:r w:rsidRPr="001676E0">
        <w:rPr>
          <w:rFonts w:asciiTheme="minorHAnsi" w:hAnsiTheme="minorHAnsi" w:cstheme="minorHAnsi"/>
          <w:bCs/>
        </w:rPr>
        <w:tab/>
      </w:r>
      <w:r w:rsidRPr="001676E0">
        <w:rPr>
          <w:rFonts w:asciiTheme="minorHAnsi" w:hAnsiTheme="minorHAnsi" w:cstheme="minorHAnsi"/>
          <w:bCs/>
        </w:rPr>
        <w:tab/>
        <w:t xml:space="preserve"> CEP: </w:t>
      </w:r>
    </w:p>
    <w:p w14:paraId="22C472E4"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TELEFONE:</w:t>
      </w:r>
    </w:p>
    <w:p w14:paraId="65785112" w14:textId="77777777" w:rsidR="00333D54" w:rsidRPr="001676E0" w:rsidRDefault="00333D54" w:rsidP="00333D54">
      <w:pPr>
        <w:pStyle w:val="ParagraphStyle"/>
        <w:jc w:val="both"/>
        <w:rPr>
          <w:rFonts w:asciiTheme="minorHAnsi" w:hAnsiTheme="minorHAnsi" w:cstheme="minorHAnsi"/>
          <w:bCs/>
        </w:rPr>
      </w:pPr>
      <w:r w:rsidRPr="001676E0">
        <w:rPr>
          <w:rFonts w:asciiTheme="minorHAnsi" w:hAnsiTheme="minorHAnsi" w:cstheme="minorHAnsi"/>
          <w:bCs/>
        </w:rPr>
        <w:t>E-MAIL:</w:t>
      </w:r>
    </w:p>
    <w:p w14:paraId="53CAFAE0" w14:textId="77777777" w:rsidR="00333D54" w:rsidRPr="001676E0" w:rsidRDefault="00333D54" w:rsidP="00333D54">
      <w:pPr>
        <w:pStyle w:val="ParagraphStyle"/>
        <w:jc w:val="both"/>
        <w:rPr>
          <w:rFonts w:asciiTheme="minorHAnsi" w:hAnsiTheme="minorHAnsi" w:cstheme="minorHAnsi"/>
          <w:bCs/>
        </w:rPr>
      </w:pPr>
    </w:p>
    <w:p w14:paraId="2D074D53" w14:textId="77777777" w:rsidR="00333D54" w:rsidRPr="001676E0" w:rsidRDefault="00333D54" w:rsidP="00333D54">
      <w:pPr>
        <w:pStyle w:val="ParagraphStyle"/>
        <w:jc w:val="both"/>
        <w:rPr>
          <w:rFonts w:asciiTheme="minorHAnsi" w:hAnsiTheme="minorHAnsi" w:cstheme="minorHAnsi"/>
          <w:bCs/>
        </w:rPr>
      </w:pPr>
    </w:p>
    <w:p w14:paraId="0C2E3CDA" w14:textId="77777777" w:rsidR="00333D54" w:rsidRPr="001676E0" w:rsidRDefault="00333D54" w:rsidP="00333D54">
      <w:pPr>
        <w:pStyle w:val="ParagraphStyle"/>
        <w:jc w:val="both"/>
        <w:rPr>
          <w:rFonts w:asciiTheme="minorHAnsi" w:hAnsiTheme="minorHAnsi" w:cstheme="minorHAnsi"/>
          <w:bCs/>
        </w:rPr>
      </w:pPr>
    </w:p>
    <w:p w14:paraId="64E1268C" w14:textId="77777777" w:rsidR="00333D54" w:rsidRPr="001676E0" w:rsidRDefault="00333D54" w:rsidP="00333D54">
      <w:pPr>
        <w:spacing w:after="0" w:line="240" w:lineRule="auto"/>
        <w:ind w:firstLine="708"/>
        <w:jc w:val="both"/>
        <w:rPr>
          <w:rFonts w:asciiTheme="minorHAnsi" w:hAnsiTheme="minorHAnsi" w:cstheme="minorHAnsi"/>
          <w:sz w:val="24"/>
          <w:szCs w:val="24"/>
        </w:rPr>
      </w:pPr>
      <w:r w:rsidRPr="001676E0">
        <w:rPr>
          <w:rFonts w:asciiTheme="minorHAnsi" w:hAnsiTheme="minorHAnsi" w:cstheme="minorHAnsi"/>
          <w:sz w:val="24"/>
          <w:szCs w:val="24"/>
        </w:rPr>
        <w:t>Local e data ______________________, _____/______/______.</w:t>
      </w:r>
    </w:p>
    <w:p w14:paraId="2C90C145" w14:textId="77777777" w:rsidR="00333D54" w:rsidRPr="001676E0" w:rsidRDefault="00333D54" w:rsidP="00333D54">
      <w:pPr>
        <w:spacing w:after="0" w:line="240" w:lineRule="auto"/>
        <w:ind w:firstLine="708"/>
        <w:jc w:val="both"/>
        <w:rPr>
          <w:rFonts w:asciiTheme="minorHAnsi" w:hAnsiTheme="minorHAnsi" w:cstheme="minorHAnsi"/>
          <w:sz w:val="24"/>
          <w:szCs w:val="24"/>
        </w:rPr>
      </w:pPr>
    </w:p>
    <w:p w14:paraId="485349EF" w14:textId="77777777" w:rsidR="00333D54" w:rsidRPr="001676E0" w:rsidRDefault="00333D54" w:rsidP="00333D54">
      <w:pPr>
        <w:spacing w:after="0" w:line="240" w:lineRule="auto"/>
        <w:ind w:firstLine="708"/>
        <w:jc w:val="both"/>
        <w:rPr>
          <w:rFonts w:asciiTheme="minorHAnsi" w:hAnsiTheme="minorHAnsi" w:cstheme="minorHAnsi"/>
          <w:sz w:val="24"/>
          <w:szCs w:val="24"/>
        </w:rPr>
      </w:pPr>
    </w:p>
    <w:p w14:paraId="3E4835CF" w14:textId="77777777" w:rsidR="00333D54" w:rsidRPr="001676E0" w:rsidRDefault="00333D54" w:rsidP="00333D54">
      <w:pPr>
        <w:spacing w:after="0" w:line="240" w:lineRule="auto"/>
        <w:ind w:firstLine="708"/>
        <w:jc w:val="both"/>
        <w:rPr>
          <w:rFonts w:asciiTheme="minorHAnsi" w:hAnsiTheme="minorHAnsi" w:cstheme="minorHAnsi"/>
          <w:sz w:val="24"/>
          <w:szCs w:val="24"/>
        </w:rPr>
      </w:pPr>
    </w:p>
    <w:p w14:paraId="734513D2" w14:textId="77777777" w:rsidR="00333D54" w:rsidRPr="001676E0" w:rsidRDefault="00333D54" w:rsidP="00333D54">
      <w:pPr>
        <w:spacing w:after="0" w:line="240" w:lineRule="auto"/>
        <w:ind w:firstLine="708"/>
        <w:jc w:val="center"/>
        <w:rPr>
          <w:rFonts w:asciiTheme="minorHAnsi" w:hAnsiTheme="minorHAnsi" w:cstheme="minorHAnsi"/>
          <w:sz w:val="24"/>
          <w:szCs w:val="24"/>
        </w:rPr>
      </w:pPr>
      <w:r w:rsidRPr="001676E0">
        <w:rPr>
          <w:rFonts w:asciiTheme="minorHAnsi" w:hAnsiTheme="minorHAnsi" w:cstheme="minorHAnsi"/>
          <w:sz w:val="24"/>
          <w:szCs w:val="24"/>
        </w:rPr>
        <w:t>__________________________________________</w:t>
      </w:r>
    </w:p>
    <w:p w14:paraId="3C166663" w14:textId="77777777" w:rsidR="00333D54" w:rsidRPr="001676E0" w:rsidRDefault="00333D54" w:rsidP="00333D54">
      <w:pPr>
        <w:spacing w:after="0" w:line="240" w:lineRule="auto"/>
        <w:jc w:val="center"/>
        <w:rPr>
          <w:rFonts w:asciiTheme="minorHAnsi" w:hAnsiTheme="minorHAnsi" w:cstheme="minorHAnsi"/>
          <w:sz w:val="24"/>
          <w:szCs w:val="24"/>
        </w:rPr>
      </w:pPr>
      <w:r w:rsidRPr="001676E0">
        <w:rPr>
          <w:rFonts w:asciiTheme="minorHAnsi" w:hAnsiTheme="minorHAnsi" w:cstheme="minorHAnsi"/>
          <w:sz w:val="24"/>
          <w:szCs w:val="24"/>
        </w:rPr>
        <w:t>CARIMBO CNPJ</w:t>
      </w:r>
    </w:p>
    <w:p w14:paraId="4262AA9F" w14:textId="77777777" w:rsidR="00333D54" w:rsidRPr="001676E0" w:rsidRDefault="00333D54" w:rsidP="00333D54">
      <w:pPr>
        <w:spacing w:after="0" w:line="240" w:lineRule="auto"/>
        <w:jc w:val="center"/>
        <w:rPr>
          <w:rFonts w:asciiTheme="minorHAnsi" w:hAnsiTheme="minorHAnsi" w:cstheme="minorHAnsi"/>
          <w:sz w:val="24"/>
          <w:szCs w:val="24"/>
        </w:rPr>
      </w:pPr>
      <w:r w:rsidRPr="001676E0">
        <w:rPr>
          <w:rFonts w:asciiTheme="minorHAnsi" w:hAnsiTheme="minorHAnsi" w:cstheme="minorHAnsi"/>
          <w:sz w:val="24"/>
          <w:szCs w:val="24"/>
        </w:rPr>
        <w:t>ASSINATURA</w:t>
      </w:r>
      <w:r w:rsidRPr="001676E0">
        <w:rPr>
          <w:rFonts w:asciiTheme="minorHAnsi" w:eastAsia="Times New Roman" w:hAnsiTheme="minorHAnsi" w:cstheme="minorHAnsi"/>
          <w:sz w:val="24"/>
          <w:szCs w:val="24"/>
        </w:rPr>
        <w:t xml:space="preserve"> </w:t>
      </w:r>
    </w:p>
    <w:p w14:paraId="5E387A9D" w14:textId="77777777" w:rsidR="00333D54" w:rsidRPr="001676E0" w:rsidRDefault="00333D54" w:rsidP="00333D54">
      <w:pPr>
        <w:rPr>
          <w:rFonts w:asciiTheme="minorHAnsi" w:hAnsiTheme="minorHAnsi" w:cstheme="minorHAnsi"/>
          <w:sz w:val="24"/>
          <w:szCs w:val="24"/>
        </w:rPr>
      </w:pPr>
    </w:p>
    <w:p w14:paraId="4669DACF" w14:textId="77777777" w:rsidR="00314E69" w:rsidRPr="001676E0" w:rsidRDefault="00314E69">
      <w:pPr>
        <w:rPr>
          <w:rFonts w:asciiTheme="minorHAnsi" w:hAnsiTheme="minorHAnsi" w:cstheme="minorHAnsi"/>
          <w:sz w:val="24"/>
          <w:szCs w:val="24"/>
        </w:rPr>
      </w:pPr>
    </w:p>
    <w:sectPr w:rsidR="00314E69" w:rsidRPr="001676E0" w:rsidSect="009C5784">
      <w:headerReference w:type="default" r:id="rId7"/>
      <w:footerReference w:type="default" r:id="rId8"/>
      <w:pgSz w:w="11906" w:h="16838" w:code="9"/>
      <w:pgMar w:top="1985"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52B0" w14:textId="77777777" w:rsidR="00C37E56" w:rsidRDefault="00C37E56">
      <w:pPr>
        <w:spacing w:after="0" w:line="240" w:lineRule="auto"/>
      </w:pPr>
      <w:r>
        <w:separator/>
      </w:r>
    </w:p>
  </w:endnote>
  <w:endnote w:type="continuationSeparator" w:id="0">
    <w:p w14:paraId="5E5807B2" w14:textId="77777777" w:rsidR="00C37E56" w:rsidRDefault="00C3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panose1 w:val="00000000000000000000"/>
    <w:charset w:val="00"/>
    <w:family w:val="auto"/>
    <w:notTrueType/>
    <w:pitch w:val="fixed"/>
    <w:sig w:usb0="00000003" w:usb1="00000000" w:usb2="00000000" w:usb3="00000000" w:csb0="00000001" w:csb1="00000000"/>
  </w:font>
  <w:font w:name="Tahom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Bodoni MT">
    <w:altName w:val="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C76A" w14:textId="77777777" w:rsidR="00F365C3" w:rsidRPr="0008047D" w:rsidRDefault="00DF3ED3" w:rsidP="003B25AD">
    <w:pPr>
      <w:pStyle w:val="Rodap"/>
      <w:spacing w:after="0" w:line="240" w:lineRule="auto"/>
      <w:ind w:left="-1701"/>
      <w:jc w:val="center"/>
      <w:rPr>
        <w:rFonts w:ascii="Bodoni MT" w:hAnsi="Bodoni MT"/>
        <w:b/>
        <w:color w:val="FFFFFF"/>
        <w:spacing w:val="20"/>
        <w:sz w:val="26"/>
      </w:rPr>
    </w:pPr>
    <w:r w:rsidRPr="0008047D">
      <w:rPr>
        <w:rFonts w:ascii="Bodoni MT" w:hAnsi="Bodoni MT"/>
        <w:b/>
        <w:color w:val="FFFFFF"/>
        <w:spacing w:val="20"/>
        <w:sz w:val="26"/>
      </w:rPr>
      <w:t>500   –   Centro   –   CEP 85.470-000   –   Cata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0974" w14:textId="77777777" w:rsidR="00C37E56" w:rsidRDefault="00C37E56">
      <w:pPr>
        <w:spacing w:after="0" w:line="240" w:lineRule="auto"/>
      </w:pPr>
      <w:r>
        <w:separator/>
      </w:r>
    </w:p>
  </w:footnote>
  <w:footnote w:type="continuationSeparator" w:id="0">
    <w:p w14:paraId="4E953BB7" w14:textId="77777777" w:rsidR="00C37E56" w:rsidRDefault="00C37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C59B" w14:textId="77777777" w:rsidR="00402D07" w:rsidRDefault="00C37E56" w:rsidP="003B25AD">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90C6F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0653669"/>
    <w:multiLevelType w:val="multilevel"/>
    <w:tmpl w:val="F174B5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Lista"/>
      <w:lvlText w:val="%7."/>
      <w:lvlJc w:val="left"/>
      <w:pPr>
        <w:tabs>
          <w:tab w:val="num" w:pos="720"/>
        </w:tabs>
        <w:ind w:left="0" w:firstLine="0"/>
      </w:pPr>
    </w:lvl>
    <w:lvl w:ilvl="7">
      <w:start w:val="1"/>
      <w:numFmt w:val="lowerLetter"/>
      <w:pStyle w:val="Lista2"/>
      <w:suff w:val="space"/>
      <w:lvlText w:val="%8)"/>
      <w:lvlJc w:val="left"/>
      <w:pPr>
        <w:ind w:left="0" w:firstLine="0"/>
      </w:pPr>
    </w:lvl>
    <w:lvl w:ilvl="8">
      <w:start w:val="1"/>
      <w:numFmt w:val="upperRoman"/>
      <w:lvlText w:val="%9."/>
      <w:lvlJc w:val="left"/>
      <w:pPr>
        <w:tabs>
          <w:tab w:val="num" w:pos="720"/>
        </w:tabs>
        <w:ind w:left="0" w:firstLine="0"/>
      </w:pPr>
    </w:lvl>
  </w:abstractNum>
  <w:abstractNum w:abstractNumId="2" w15:restartNumberingAfterBreak="0">
    <w:nsid w:val="1420447F"/>
    <w:multiLevelType w:val="hybridMultilevel"/>
    <w:tmpl w:val="F03CF7BC"/>
    <w:lvl w:ilvl="0" w:tplc="AEE619C4">
      <w:start w:val="2"/>
      <w:numFmt w:val="decimal"/>
      <w:lvlText w:val="%1"/>
      <w:lvlJc w:val="left"/>
      <w:pPr>
        <w:ind w:left="151"/>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1" w:tplc="F3E091FC">
      <w:start w:val="1"/>
      <w:numFmt w:val="lowerLetter"/>
      <w:lvlText w:val="%2"/>
      <w:lvlJc w:val="left"/>
      <w:pPr>
        <w:ind w:left="108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2" w:tplc="D34241FE">
      <w:start w:val="1"/>
      <w:numFmt w:val="lowerRoman"/>
      <w:lvlText w:val="%3"/>
      <w:lvlJc w:val="left"/>
      <w:pPr>
        <w:ind w:left="180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3" w:tplc="0C00D912">
      <w:start w:val="1"/>
      <w:numFmt w:val="decimal"/>
      <w:lvlText w:val="%4"/>
      <w:lvlJc w:val="left"/>
      <w:pPr>
        <w:ind w:left="252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4" w:tplc="4AD8CC7A">
      <w:start w:val="1"/>
      <w:numFmt w:val="lowerLetter"/>
      <w:lvlText w:val="%5"/>
      <w:lvlJc w:val="left"/>
      <w:pPr>
        <w:ind w:left="324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5" w:tplc="23D636A0">
      <w:start w:val="1"/>
      <w:numFmt w:val="lowerRoman"/>
      <w:lvlText w:val="%6"/>
      <w:lvlJc w:val="left"/>
      <w:pPr>
        <w:ind w:left="396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6" w:tplc="04081A10">
      <w:start w:val="1"/>
      <w:numFmt w:val="decimal"/>
      <w:lvlText w:val="%7"/>
      <w:lvlJc w:val="left"/>
      <w:pPr>
        <w:ind w:left="468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7" w:tplc="559CCBE4">
      <w:start w:val="1"/>
      <w:numFmt w:val="lowerLetter"/>
      <w:lvlText w:val="%8"/>
      <w:lvlJc w:val="left"/>
      <w:pPr>
        <w:ind w:left="540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lvl w:ilvl="8" w:tplc="A45C0EDE">
      <w:start w:val="1"/>
      <w:numFmt w:val="lowerRoman"/>
      <w:lvlText w:val="%9"/>
      <w:lvlJc w:val="left"/>
      <w:pPr>
        <w:ind w:left="6120"/>
      </w:pPr>
      <w:rPr>
        <w:rFonts w:ascii="Arial" w:eastAsia="Arial" w:hAnsi="Arial" w:cs="Arial"/>
        <w:b/>
        <w:bCs/>
        <w:i w:val="0"/>
        <w:strike w:val="0"/>
        <w:dstrike w:val="0"/>
        <w:color w:val="000000"/>
        <w:sz w:val="18"/>
        <w:szCs w:val="18"/>
        <w:u w:val="single" w:color="000000"/>
        <w:bdr w:val="none" w:sz="0" w:space="0" w:color="auto"/>
        <w:shd w:val="clear" w:color="auto" w:fill="auto"/>
        <w:vertAlign w:val="baseline"/>
      </w:rPr>
    </w:lvl>
  </w:abstractNum>
  <w:abstractNum w:abstractNumId="3" w15:restartNumberingAfterBreak="0">
    <w:nsid w:val="1E4332EE"/>
    <w:multiLevelType w:val="hybridMultilevel"/>
    <w:tmpl w:val="9EB2898C"/>
    <w:lvl w:ilvl="0" w:tplc="48E62F54">
      <w:start w:val="9"/>
      <w:numFmt w:val="lowerLetter"/>
      <w:lvlText w:val="%1)"/>
      <w:lvlJc w:val="left"/>
      <w:pPr>
        <w:ind w:left="199"/>
      </w:pPr>
      <w:rPr>
        <w:rFonts w:ascii="Calibri" w:eastAsia="Arial" w:hAnsi="Calibri" w:cs="Calibri" w:hint="default"/>
        <w:b/>
        <w:bCs/>
        <w:i w:val="0"/>
        <w:strike w:val="0"/>
        <w:dstrike w:val="0"/>
        <w:color w:val="000000"/>
        <w:sz w:val="24"/>
        <w:szCs w:val="24"/>
        <w:u w:val="none" w:color="000000"/>
        <w:bdr w:val="none" w:sz="0" w:space="0" w:color="auto"/>
        <w:shd w:val="clear" w:color="auto" w:fill="auto"/>
        <w:vertAlign w:val="baseline"/>
      </w:rPr>
    </w:lvl>
    <w:lvl w:ilvl="1" w:tplc="1B027E3E">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727EC284">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B6F45C9E">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8D183268">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1EC031DE">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6E9820F6">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04F80EDE">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BD9CA98C">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2E3A2177"/>
    <w:multiLevelType w:val="hybridMultilevel"/>
    <w:tmpl w:val="DAE4FA82"/>
    <w:lvl w:ilvl="0" w:tplc="DD1042C2">
      <w:start w:val="1"/>
      <w:numFmt w:val="lowerLetter"/>
      <w:lvlText w:val="%1)"/>
      <w:lvlJc w:val="left"/>
      <w:pPr>
        <w:ind w:left="209"/>
      </w:pPr>
      <w:rPr>
        <w:rFonts w:ascii="Calibri" w:eastAsia="Arial" w:hAnsi="Calibri" w:cs="Calibri" w:hint="default"/>
        <w:b/>
        <w:bCs/>
        <w:i w:val="0"/>
        <w:strike w:val="0"/>
        <w:dstrike w:val="0"/>
        <w:color w:val="000000"/>
        <w:sz w:val="24"/>
        <w:szCs w:val="24"/>
        <w:u w:val="none" w:color="000000"/>
        <w:bdr w:val="none" w:sz="0" w:space="0" w:color="auto"/>
        <w:shd w:val="clear" w:color="auto" w:fill="auto"/>
        <w:vertAlign w:val="baseline"/>
      </w:rPr>
    </w:lvl>
    <w:lvl w:ilvl="1" w:tplc="5CEE93A6">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EF3C5AF6">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0FE2C8C6">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FF949216">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F7E84176">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B9B00F3C">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E2BE2388">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8496F568">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2F160EA6"/>
    <w:multiLevelType w:val="hybridMultilevel"/>
    <w:tmpl w:val="0FC66E30"/>
    <w:lvl w:ilvl="0" w:tplc="2CF8B486">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7C5E56"/>
    <w:multiLevelType w:val="hybridMultilevel"/>
    <w:tmpl w:val="9FE6D0CE"/>
    <w:lvl w:ilvl="0" w:tplc="AA4E0E1C">
      <w:start w:val="3"/>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F374500"/>
    <w:multiLevelType w:val="multilevel"/>
    <w:tmpl w:val="E61205D8"/>
    <w:lvl w:ilvl="0">
      <w:start w:val="12"/>
      <w:numFmt w:val="decimal"/>
      <w:lvlText w:val="%1"/>
      <w:lvlJc w:val="left"/>
      <w:pPr>
        <w:ind w:left="675" w:hanging="675"/>
      </w:pPr>
      <w:rPr>
        <w:rFonts w:hint="default"/>
        <w:b/>
        <w:sz w:val="17"/>
      </w:rPr>
    </w:lvl>
    <w:lvl w:ilvl="1">
      <w:start w:val="4"/>
      <w:numFmt w:val="decimal"/>
      <w:lvlText w:val="%1.%2"/>
      <w:lvlJc w:val="left"/>
      <w:pPr>
        <w:ind w:left="675" w:hanging="675"/>
      </w:pPr>
      <w:rPr>
        <w:rFonts w:hint="default"/>
        <w:b/>
        <w:sz w:val="17"/>
      </w:rPr>
    </w:lvl>
    <w:lvl w:ilvl="2">
      <w:start w:val="17"/>
      <w:numFmt w:val="decimal"/>
      <w:lvlText w:val="%1.%2.%3"/>
      <w:lvlJc w:val="left"/>
      <w:pPr>
        <w:ind w:left="720" w:hanging="720"/>
      </w:pPr>
      <w:rPr>
        <w:rFonts w:hint="default"/>
        <w:b/>
        <w:sz w:val="17"/>
      </w:rPr>
    </w:lvl>
    <w:lvl w:ilvl="3">
      <w:start w:val="1"/>
      <w:numFmt w:val="decimal"/>
      <w:lvlText w:val="%1.%2.%3.%4"/>
      <w:lvlJc w:val="left"/>
      <w:pPr>
        <w:ind w:left="720" w:hanging="720"/>
      </w:pPr>
      <w:rPr>
        <w:rFonts w:hint="default"/>
        <w:b/>
        <w:sz w:val="24"/>
        <w:szCs w:val="24"/>
      </w:rPr>
    </w:lvl>
    <w:lvl w:ilvl="4">
      <w:start w:val="1"/>
      <w:numFmt w:val="decimal"/>
      <w:lvlText w:val="%1.%2.%3.%4.%5"/>
      <w:lvlJc w:val="left"/>
      <w:pPr>
        <w:ind w:left="720" w:hanging="720"/>
      </w:pPr>
      <w:rPr>
        <w:rFonts w:hint="default"/>
        <w:b/>
        <w:sz w:val="17"/>
      </w:rPr>
    </w:lvl>
    <w:lvl w:ilvl="5">
      <w:start w:val="1"/>
      <w:numFmt w:val="decimal"/>
      <w:lvlText w:val="%1.%2.%3.%4.%5.%6"/>
      <w:lvlJc w:val="left"/>
      <w:pPr>
        <w:ind w:left="1080" w:hanging="1080"/>
      </w:pPr>
      <w:rPr>
        <w:rFonts w:hint="default"/>
        <w:b/>
        <w:sz w:val="17"/>
      </w:rPr>
    </w:lvl>
    <w:lvl w:ilvl="6">
      <w:start w:val="1"/>
      <w:numFmt w:val="decimal"/>
      <w:lvlText w:val="%1.%2.%3.%4.%5.%6.%7"/>
      <w:lvlJc w:val="left"/>
      <w:pPr>
        <w:ind w:left="1080" w:hanging="1080"/>
      </w:pPr>
      <w:rPr>
        <w:rFonts w:hint="default"/>
        <w:b/>
        <w:sz w:val="17"/>
      </w:rPr>
    </w:lvl>
    <w:lvl w:ilvl="7">
      <w:start w:val="1"/>
      <w:numFmt w:val="decimal"/>
      <w:lvlText w:val="%1.%2.%3.%4.%5.%6.%7.%8"/>
      <w:lvlJc w:val="left"/>
      <w:pPr>
        <w:ind w:left="1440" w:hanging="1440"/>
      </w:pPr>
      <w:rPr>
        <w:rFonts w:hint="default"/>
        <w:b/>
        <w:sz w:val="17"/>
      </w:rPr>
    </w:lvl>
    <w:lvl w:ilvl="8">
      <w:start w:val="1"/>
      <w:numFmt w:val="decimal"/>
      <w:lvlText w:val="%1.%2.%3.%4.%5.%6.%7.%8.%9"/>
      <w:lvlJc w:val="left"/>
      <w:pPr>
        <w:ind w:left="1440" w:hanging="1440"/>
      </w:pPr>
      <w:rPr>
        <w:rFonts w:hint="default"/>
        <w:b/>
        <w:sz w:val="17"/>
      </w:rPr>
    </w:lvl>
  </w:abstractNum>
  <w:abstractNum w:abstractNumId="8" w15:restartNumberingAfterBreak="0">
    <w:nsid w:val="626A3FEB"/>
    <w:multiLevelType w:val="hybridMultilevel"/>
    <w:tmpl w:val="BC547276"/>
    <w:lvl w:ilvl="0" w:tplc="98A8F220">
      <w:start w:val="1"/>
      <w:numFmt w:val="bullet"/>
      <w:lvlText w:val="-"/>
      <w:lvlJc w:val="left"/>
      <w:pPr>
        <w:ind w:left="1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D6B82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D268A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AA345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84FB4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32897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150AB9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B2632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EC42C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78513F6"/>
    <w:multiLevelType w:val="multilevel"/>
    <w:tmpl w:val="D960D964"/>
    <w:lvl w:ilvl="0">
      <w:start w:val="12"/>
      <w:numFmt w:val="decimal"/>
      <w:lvlText w:val="%1"/>
      <w:lvlJc w:val="left"/>
      <w:pPr>
        <w:ind w:left="360" w:hanging="360"/>
      </w:pPr>
      <w:rPr>
        <w:rFonts w:hint="default"/>
        <w:b/>
        <w:sz w:val="17"/>
      </w:rPr>
    </w:lvl>
    <w:lvl w:ilvl="1">
      <w:start w:val="2"/>
      <w:numFmt w:val="decimal"/>
      <w:lvlText w:val="%1.%2"/>
      <w:lvlJc w:val="left"/>
      <w:pPr>
        <w:ind w:left="345" w:hanging="360"/>
      </w:pPr>
      <w:rPr>
        <w:rFonts w:hint="default"/>
        <w:b/>
        <w:sz w:val="24"/>
        <w:szCs w:val="24"/>
      </w:rPr>
    </w:lvl>
    <w:lvl w:ilvl="2">
      <w:start w:val="1"/>
      <w:numFmt w:val="decimal"/>
      <w:lvlText w:val="%1.%2.%3"/>
      <w:lvlJc w:val="left"/>
      <w:pPr>
        <w:ind w:left="690" w:hanging="720"/>
      </w:pPr>
      <w:rPr>
        <w:rFonts w:hint="default"/>
        <w:b/>
        <w:sz w:val="17"/>
      </w:rPr>
    </w:lvl>
    <w:lvl w:ilvl="3">
      <w:start w:val="1"/>
      <w:numFmt w:val="decimal"/>
      <w:lvlText w:val="%1.%2.%3.%4"/>
      <w:lvlJc w:val="left"/>
      <w:pPr>
        <w:ind w:left="675" w:hanging="720"/>
      </w:pPr>
      <w:rPr>
        <w:rFonts w:hint="default"/>
        <w:b/>
        <w:sz w:val="17"/>
      </w:rPr>
    </w:lvl>
    <w:lvl w:ilvl="4">
      <w:start w:val="1"/>
      <w:numFmt w:val="decimal"/>
      <w:lvlText w:val="%1.%2.%3.%4.%5"/>
      <w:lvlJc w:val="left"/>
      <w:pPr>
        <w:ind w:left="660" w:hanging="720"/>
      </w:pPr>
      <w:rPr>
        <w:rFonts w:hint="default"/>
        <w:b/>
        <w:sz w:val="17"/>
      </w:rPr>
    </w:lvl>
    <w:lvl w:ilvl="5">
      <w:start w:val="1"/>
      <w:numFmt w:val="decimal"/>
      <w:lvlText w:val="%1.%2.%3.%4.%5.%6"/>
      <w:lvlJc w:val="left"/>
      <w:pPr>
        <w:ind w:left="1005" w:hanging="1080"/>
      </w:pPr>
      <w:rPr>
        <w:rFonts w:hint="default"/>
        <w:b/>
        <w:sz w:val="17"/>
      </w:rPr>
    </w:lvl>
    <w:lvl w:ilvl="6">
      <w:start w:val="1"/>
      <w:numFmt w:val="decimal"/>
      <w:lvlText w:val="%1.%2.%3.%4.%5.%6.%7"/>
      <w:lvlJc w:val="left"/>
      <w:pPr>
        <w:ind w:left="990" w:hanging="1080"/>
      </w:pPr>
      <w:rPr>
        <w:rFonts w:hint="default"/>
        <w:b/>
        <w:sz w:val="17"/>
      </w:rPr>
    </w:lvl>
    <w:lvl w:ilvl="7">
      <w:start w:val="1"/>
      <w:numFmt w:val="decimal"/>
      <w:lvlText w:val="%1.%2.%3.%4.%5.%6.%7.%8"/>
      <w:lvlJc w:val="left"/>
      <w:pPr>
        <w:ind w:left="1335" w:hanging="1440"/>
      </w:pPr>
      <w:rPr>
        <w:rFonts w:hint="default"/>
        <w:b/>
        <w:sz w:val="17"/>
      </w:rPr>
    </w:lvl>
    <w:lvl w:ilvl="8">
      <w:start w:val="1"/>
      <w:numFmt w:val="decimal"/>
      <w:lvlText w:val="%1.%2.%3.%4.%5.%6.%7.%8.%9"/>
      <w:lvlJc w:val="left"/>
      <w:pPr>
        <w:ind w:left="1320" w:hanging="1440"/>
      </w:pPr>
      <w:rPr>
        <w:rFonts w:hint="default"/>
        <w:b/>
        <w:sz w:val="17"/>
      </w:rPr>
    </w:lvl>
  </w:abstractNum>
  <w:abstractNum w:abstractNumId="10" w15:restartNumberingAfterBreak="0">
    <w:nsid w:val="705F33B1"/>
    <w:multiLevelType w:val="hybridMultilevel"/>
    <w:tmpl w:val="797283D4"/>
    <w:lvl w:ilvl="0" w:tplc="F48ADC78">
      <w:start w:val="1"/>
      <w:numFmt w:val="lowerLetter"/>
      <w:lvlText w:val="%1)"/>
      <w:lvlJc w:val="left"/>
      <w:pPr>
        <w:ind w:left="2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A88E5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867EA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12C65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44E61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54FBA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62832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CE9F3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9EED5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39B5982"/>
    <w:multiLevelType w:val="hybridMultilevel"/>
    <w:tmpl w:val="263060AE"/>
    <w:lvl w:ilvl="0" w:tplc="F46C7F4C">
      <w:start w:val="17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8894211">
    <w:abstractNumId w:val="1"/>
  </w:num>
  <w:num w:numId="2" w16cid:durableId="518661277">
    <w:abstractNumId w:val="0"/>
  </w:num>
  <w:num w:numId="3" w16cid:durableId="302581427">
    <w:abstractNumId w:val="2"/>
  </w:num>
  <w:num w:numId="4" w16cid:durableId="450592578">
    <w:abstractNumId w:val="8"/>
  </w:num>
  <w:num w:numId="5" w16cid:durableId="32000185">
    <w:abstractNumId w:val="4"/>
  </w:num>
  <w:num w:numId="6" w16cid:durableId="1217816366">
    <w:abstractNumId w:val="3"/>
  </w:num>
  <w:num w:numId="7" w16cid:durableId="513686162">
    <w:abstractNumId w:val="10"/>
  </w:num>
  <w:num w:numId="8" w16cid:durableId="1571189701">
    <w:abstractNumId w:val="9"/>
  </w:num>
  <w:num w:numId="9" w16cid:durableId="755590714">
    <w:abstractNumId w:val="7"/>
  </w:num>
  <w:num w:numId="10" w16cid:durableId="1064446360">
    <w:abstractNumId w:val="5"/>
  </w:num>
  <w:num w:numId="11" w16cid:durableId="1471441742">
    <w:abstractNumId w:val="6"/>
  </w:num>
  <w:num w:numId="12" w16cid:durableId="222836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54"/>
    <w:rsid w:val="00116846"/>
    <w:rsid w:val="001329FD"/>
    <w:rsid w:val="001676E0"/>
    <w:rsid w:val="00171398"/>
    <w:rsid w:val="00253B58"/>
    <w:rsid w:val="00314E69"/>
    <w:rsid w:val="00333D54"/>
    <w:rsid w:val="0034204D"/>
    <w:rsid w:val="004211C8"/>
    <w:rsid w:val="004C0A7B"/>
    <w:rsid w:val="007C4DAB"/>
    <w:rsid w:val="007F7FEC"/>
    <w:rsid w:val="00890246"/>
    <w:rsid w:val="009A5C7D"/>
    <w:rsid w:val="009C5784"/>
    <w:rsid w:val="00A13B82"/>
    <w:rsid w:val="00AD3C1A"/>
    <w:rsid w:val="00BA49CC"/>
    <w:rsid w:val="00BF1F53"/>
    <w:rsid w:val="00C37E56"/>
    <w:rsid w:val="00CA0A4E"/>
    <w:rsid w:val="00CD6DD5"/>
    <w:rsid w:val="00D07F6B"/>
    <w:rsid w:val="00DF3ED3"/>
    <w:rsid w:val="00E02D53"/>
    <w:rsid w:val="00E6001F"/>
    <w:rsid w:val="00F95899"/>
    <w:rsid w:val="00FA33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DC3BD"/>
  <w15:chartTrackingRefBased/>
  <w15:docId w15:val="{B69CD892-34D7-498F-A1C8-A08A1D8C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54"/>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333D54"/>
    <w:pPr>
      <w:keepNext/>
      <w:widowControl w:val="0"/>
      <w:tabs>
        <w:tab w:val="num" w:pos="0"/>
      </w:tabs>
      <w:suppressAutoHyphens/>
      <w:spacing w:after="0" w:line="240" w:lineRule="auto"/>
      <w:jc w:val="center"/>
      <w:outlineLvl w:val="0"/>
    </w:pPr>
    <w:rPr>
      <w:rFonts w:ascii="Arial" w:eastAsia="Times New Roman" w:hAnsi="Arial" w:cs="Arial"/>
      <w:sz w:val="32"/>
      <w:szCs w:val="24"/>
      <w:lang w:eastAsia="pt-BR"/>
    </w:rPr>
  </w:style>
  <w:style w:type="paragraph" w:styleId="Ttulo2">
    <w:name w:val="heading 2"/>
    <w:basedOn w:val="Normal"/>
    <w:next w:val="Normal"/>
    <w:link w:val="Ttulo2Char"/>
    <w:unhideWhenUsed/>
    <w:qFormat/>
    <w:rsid w:val="00333D54"/>
    <w:pPr>
      <w:keepNext/>
      <w:spacing w:after="0" w:line="240" w:lineRule="auto"/>
      <w:jc w:val="both"/>
      <w:outlineLvl w:val="1"/>
    </w:pPr>
    <w:rPr>
      <w:rFonts w:ascii="Footlight MT Light" w:eastAsia="Times New Roman" w:hAnsi="Footlight MT Light"/>
      <w:b/>
      <w:sz w:val="24"/>
      <w:szCs w:val="20"/>
      <w:lang w:eastAsia="pt-BR"/>
    </w:rPr>
  </w:style>
  <w:style w:type="paragraph" w:styleId="Ttulo3">
    <w:name w:val="heading 3"/>
    <w:basedOn w:val="Normal"/>
    <w:next w:val="Normal"/>
    <w:link w:val="Ttulo3Char"/>
    <w:uiPriority w:val="9"/>
    <w:unhideWhenUsed/>
    <w:qFormat/>
    <w:rsid w:val="00333D54"/>
    <w:pPr>
      <w:keepNext/>
      <w:keepLines/>
      <w:spacing w:before="200" w:after="0" w:line="240" w:lineRule="auto"/>
      <w:outlineLvl w:val="2"/>
    </w:pPr>
    <w:rPr>
      <w:rFonts w:ascii="Cambria" w:eastAsia="Times New Roman" w:hAnsi="Cambria"/>
      <w:b/>
      <w:bCs/>
      <w:color w:val="4F81BD"/>
      <w:sz w:val="24"/>
      <w:szCs w:val="24"/>
      <w:lang w:eastAsia="pt-BR"/>
    </w:rPr>
  </w:style>
  <w:style w:type="paragraph" w:styleId="Ttulo4">
    <w:name w:val="heading 4"/>
    <w:basedOn w:val="Normal"/>
    <w:next w:val="Normal"/>
    <w:link w:val="Ttulo4Char"/>
    <w:unhideWhenUsed/>
    <w:qFormat/>
    <w:rsid w:val="00333D54"/>
    <w:pPr>
      <w:keepNext/>
      <w:spacing w:before="240" w:after="60" w:line="24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uiPriority w:val="9"/>
    <w:qFormat/>
    <w:rsid w:val="00333D54"/>
    <w:pPr>
      <w:keepNext/>
      <w:tabs>
        <w:tab w:val="num" w:pos="0"/>
      </w:tabs>
      <w:suppressAutoHyphens/>
      <w:outlineLvl w:val="4"/>
    </w:pPr>
    <w:rPr>
      <w:rFonts w:ascii="Arial" w:eastAsia="Times New Roman" w:hAnsi="Arial" w:cs="Arial"/>
      <w:b/>
      <w:bCs/>
      <w:sz w:val="20"/>
      <w:szCs w:val="16"/>
      <w:lang w:eastAsia="ar-SA"/>
    </w:rPr>
  </w:style>
  <w:style w:type="paragraph" w:styleId="Ttulo9">
    <w:name w:val="heading 9"/>
    <w:basedOn w:val="Normal"/>
    <w:next w:val="Normal"/>
    <w:link w:val="Ttulo9Char"/>
    <w:unhideWhenUsed/>
    <w:qFormat/>
    <w:rsid w:val="00333D54"/>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3D54"/>
    <w:rPr>
      <w:rFonts w:ascii="Arial" w:eastAsia="Times New Roman" w:hAnsi="Arial" w:cs="Arial"/>
      <w:sz w:val="32"/>
      <w:szCs w:val="24"/>
      <w:lang w:eastAsia="pt-BR"/>
    </w:rPr>
  </w:style>
  <w:style w:type="character" w:customStyle="1" w:styleId="Ttulo2Char">
    <w:name w:val="Título 2 Char"/>
    <w:basedOn w:val="Fontepargpadro"/>
    <w:link w:val="Ttulo2"/>
    <w:rsid w:val="00333D54"/>
    <w:rPr>
      <w:rFonts w:ascii="Footlight MT Light" w:eastAsia="Times New Roman" w:hAnsi="Footlight MT Light" w:cs="Times New Roman"/>
      <w:b/>
      <w:sz w:val="24"/>
      <w:szCs w:val="20"/>
      <w:lang w:eastAsia="pt-BR"/>
    </w:rPr>
  </w:style>
  <w:style w:type="character" w:customStyle="1" w:styleId="Ttulo3Char">
    <w:name w:val="Título 3 Char"/>
    <w:basedOn w:val="Fontepargpadro"/>
    <w:link w:val="Ttulo3"/>
    <w:uiPriority w:val="9"/>
    <w:rsid w:val="00333D54"/>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rsid w:val="00333D5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333D54"/>
    <w:rPr>
      <w:rFonts w:ascii="Arial" w:eastAsia="Times New Roman" w:hAnsi="Arial" w:cs="Arial"/>
      <w:b/>
      <w:bCs/>
      <w:sz w:val="20"/>
      <w:szCs w:val="16"/>
      <w:lang w:eastAsia="ar-SA"/>
    </w:rPr>
  </w:style>
  <w:style w:type="character" w:customStyle="1" w:styleId="Ttulo9Char">
    <w:name w:val="Título 9 Char"/>
    <w:basedOn w:val="Fontepargpadro"/>
    <w:link w:val="Ttulo9"/>
    <w:rsid w:val="00333D54"/>
    <w:rPr>
      <w:rFonts w:ascii="Arial" w:eastAsia="Times New Roman" w:hAnsi="Arial" w:cs="Arial"/>
      <w:lang w:eastAsia="pt-BR"/>
    </w:rPr>
  </w:style>
  <w:style w:type="paragraph" w:styleId="Textodebalo">
    <w:name w:val="Balloon Text"/>
    <w:basedOn w:val="Normal"/>
    <w:link w:val="TextodebaloChar"/>
    <w:uiPriority w:val="99"/>
    <w:unhideWhenUsed/>
    <w:rsid w:val="00333D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333D54"/>
    <w:rPr>
      <w:rFonts w:ascii="Tahoma" w:eastAsia="Calibri" w:hAnsi="Tahoma" w:cs="Tahoma"/>
      <w:sz w:val="16"/>
      <w:szCs w:val="16"/>
    </w:rPr>
  </w:style>
  <w:style w:type="paragraph" w:styleId="Cabealho">
    <w:name w:val="header"/>
    <w:aliases w:val="Char Char Char Char Char Char,Char Char Char Char,Char,hd,he, Char Char Char Char Char Char, Char Char Char Char, Char"/>
    <w:basedOn w:val="Normal"/>
    <w:link w:val="CabealhoChar"/>
    <w:uiPriority w:val="99"/>
    <w:unhideWhenUsed/>
    <w:rsid w:val="00333D54"/>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333D54"/>
    <w:rPr>
      <w:rFonts w:ascii="Calibri" w:eastAsia="Calibri" w:hAnsi="Calibri" w:cs="Times New Roman"/>
    </w:rPr>
  </w:style>
  <w:style w:type="paragraph" w:styleId="Rodap">
    <w:name w:val="footer"/>
    <w:basedOn w:val="Normal"/>
    <w:link w:val="RodapChar"/>
    <w:uiPriority w:val="99"/>
    <w:unhideWhenUsed/>
    <w:rsid w:val="00333D54"/>
    <w:pPr>
      <w:tabs>
        <w:tab w:val="center" w:pos="4252"/>
        <w:tab w:val="right" w:pos="8504"/>
      </w:tabs>
    </w:pPr>
  </w:style>
  <w:style w:type="character" w:customStyle="1" w:styleId="RodapChar">
    <w:name w:val="Rodapé Char"/>
    <w:basedOn w:val="Fontepargpadro"/>
    <w:link w:val="Rodap"/>
    <w:uiPriority w:val="99"/>
    <w:rsid w:val="00333D54"/>
    <w:rPr>
      <w:rFonts w:ascii="Calibri" w:eastAsia="Calibri" w:hAnsi="Calibri" w:cs="Times New Roman"/>
    </w:rPr>
  </w:style>
  <w:style w:type="character" w:customStyle="1" w:styleId="apple-converted-space">
    <w:name w:val="apple-converted-space"/>
    <w:rsid w:val="00333D54"/>
  </w:style>
  <w:style w:type="paragraph" w:styleId="NormalWeb">
    <w:name w:val="Normal (Web)"/>
    <w:basedOn w:val="Normal"/>
    <w:unhideWhenUsed/>
    <w:rsid w:val="00333D54"/>
    <w:pPr>
      <w:spacing w:before="100" w:beforeAutospacing="1" w:after="100" w:afterAutospacing="1" w:line="240" w:lineRule="auto"/>
    </w:pPr>
    <w:rPr>
      <w:rFonts w:ascii="Times New Roman" w:eastAsia="Times New Roman" w:hAnsi="Times New Roman"/>
      <w:sz w:val="24"/>
      <w:szCs w:val="24"/>
      <w:lang w:eastAsia="pt-BR"/>
    </w:rPr>
  </w:style>
  <w:style w:type="paragraph" w:styleId="Textodenotaderodap">
    <w:name w:val="footnote text"/>
    <w:basedOn w:val="Normal"/>
    <w:link w:val="TextodenotaderodapChar"/>
    <w:rsid w:val="00333D54"/>
    <w:pPr>
      <w:tabs>
        <w:tab w:val="left" w:pos="2268"/>
      </w:tabs>
      <w:spacing w:after="0" w:line="336" w:lineRule="auto"/>
      <w:jc w:val="both"/>
    </w:pPr>
    <w:rPr>
      <w:rFonts w:ascii="Book Antiqua" w:eastAsia="Times New Roman" w:hAnsi="Book Antiqua"/>
      <w:iCs/>
      <w:sz w:val="20"/>
      <w:szCs w:val="20"/>
      <w:lang w:eastAsia="pt-BR"/>
    </w:rPr>
  </w:style>
  <w:style w:type="character" w:customStyle="1" w:styleId="TextodenotaderodapChar">
    <w:name w:val="Texto de nota de rodapé Char"/>
    <w:basedOn w:val="Fontepargpadro"/>
    <w:link w:val="Textodenotaderodap"/>
    <w:rsid w:val="00333D54"/>
    <w:rPr>
      <w:rFonts w:ascii="Book Antiqua" w:eastAsia="Times New Roman" w:hAnsi="Book Antiqua" w:cs="Times New Roman"/>
      <w:iCs/>
      <w:sz w:val="20"/>
      <w:szCs w:val="20"/>
      <w:lang w:eastAsia="pt-BR"/>
    </w:rPr>
  </w:style>
  <w:style w:type="character" w:styleId="Refdenotaderodap">
    <w:name w:val="footnote reference"/>
    <w:rsid w:val="00333D54"/>
    <w:rPr>
      <w:vertAlign w:val="superscript"/>
    </w:rPr>
  </w:style>
  <w:style w:type="paragraph" w:customStyle="1" w:styleId="ParagraphStyle">
    <w:name w:val="Paragraph Style"/>
    <w:uiPriority w:val="99"/>
    <w:rsid w:val="00333D54"/>
    <w:pPr>
      <w:widowControl w:val="0"/>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Centered">
    <w:name w:val="Centered"/>
    <w:uiPriority w:val="99"/>
    <w:rsid w:val="00333D5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efault">
    <w:name w:val="Default"/>
    <w:rsid w:val="00333D54"/>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Contedodatabela">
    <w:name w:val="Conteúdo da tabela"/>
    <w:basedOn w:val="Normal"/>
    <w:uiPriority w:val="99"/>
    <w:rsid w:val="00333D54"/>
    <w:pPr>
      <w:widowControl w:val="0"/>
      <w:suppressLineNumbers/>
      <w:suppressAutoHyphens/>
      <w:autoSpaceDE w:val="0"/>
      <w:spacing w:after="0" w:line="240" w:lineRule="auto"/>
    </w:pPr>
    <w:rPr>
      <w:rFonts w:ascii="Times New Roman" w:eastAsia="Arial" w:hAnsi="Times New Roman"/>
      <w:kern w:val="2"/>
      <w:sz w:val="20"/>
      <w:szCs w:val="20"/>
      <w:lang w:eastAsia="zh-CN"/>
    </w:rPr>
  </w:style>
  <w:style w:type="table" w:styleId="Tabelacomgrade">
    <w:name w:val="Table Grid"/>
    <w:basedOn w:val="Tabelanormal"/>
    <w:uiPriority w:val="39"/>
    <w:rsid w:val="00333D54"/>
    <w:pPr>
      <w:spacing w:after="0" w:line="240" w:lineRule="auto"/>
    </w:pPr>
    <w:rPr>
      <w:rFonts w:ascii="Times New Roman" w:eastAsia="Times New Roman" w:hAnsi="Times New Roman"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333D54"/>
    <w:pPr>
      <w:tabs>
        <w:tab w:val="left" w:pos="3720"/>
      </w:tabs>
      <w:spacing w:after="0" w:line="360" w:lineRule="auto"/>
      <w:jc w:val="both"/>
    </w:pPr>
    <w:rPr>
      <w:rFonts w:ascii="Arial" w:eastAsia="MS Mincho" w:hAnsi="Arial" w:cs="Arial"/>
      <w:sz w:val="24"/>
      <w:lang w:eastAsia="pt-BR"/>
    </w:rPr>
  </w:style>
  <w:style w:type="character" w:customStyle="1" w:styleId="CorpodetextoChar">
    <w:name w:val="Corpo de texto Char"/>
    <w:basedOn w:val="Fontepargpadro"/>
    <w:link w:val="Corpodetexto"/>
    <w:uiPriority w:val="99"/>
    <w:semiHidden/>
    <w:rsid w:val="00333D54"/>
    <w:rPr>
      <w:rFonts w:ascii="Arial" w:eastAsia="MS Mincho" w:hAnsi="Arial" w:cs="Arial"/>
      <w:sz w:val="24"/>
      <w:lang w:eastAsia="pt-BR"/>
    </w:rPr>
  </w:style>
  <w:style w:type="character" w:customStyle="1" w:styleId="info1">
    <w:name w:val="info1"/>
    <w:rsid w:val="00333D54"/>
    <w:rPr>
      <w:color w:val="000000"/>
      <w:sz w:val="20"/>
      <w:szCs w:val="20"/>
    </w:rPr>
  </w:style>
  <w:style w:type="paragraph" w:styleId="Corpodetexto2">
    <w:name w:val="Body Text 2"/>
    <w:basedOn w:val="Normal"/>
    <w:link w:val="Corpodetexto2Char"/>
    <w:unhideWhenUsed/>
    <w:rsid w:val="00333D54"/>
    <w:pPr>
      <w:spacing w:after="120" w:line="480" w:lineRule="auto"/>
    </w:pPr>
  </w:style>
  <w:style w:type="character" w:customStyle="1" w:styleId="Corpodetexto2Char">
    <w:name w:val="Corpo de texto 2 Char"/>
    <w:basedOn w:val="Fontepargpadro"/>
    <w:link w:val="Corpodetexto2"/>
    <w:rsid w:val="00333D54"/>
    <w:rPr>
      <w:rFonts w:ascii="Calibri" w:eastAsia="Calibri" w:hAnsi="Calibri" w:cs="Times New Roman"/>
    </w:rPr>
  </w:style>
  <w:style w:type="character" w:styleId="Hyperlink">
    <w:name w:val="Hyperlink"/>
    <w:uiPriority w:val="99"/>
    <w:unhideWhenUsed/>
    <w:rsid w:val="00333D54"/>
    <w:rPr>
      <w:rFonts w:ascii="Times New Roman" w:hAnsi="Times New Roman" w:cs="Times New Roman" w:hint="default"/>
      <w:color w:val="0000FF"/>
      <w:u w:val="single"/>
    </w:rPr>
  </w:style>
  <w:style w:type="character" w:styleId="HiperlinkVisitado">
    <w:name w:val="FollowedHyperlink"/>
    <w:uiPriority w:val="99"/>
    <w:unhideWhenUsed/>
    <w:rsid w:val="00333D54"/>
    <w:rPr>
      <w:rFonts w:ascii="Times New Roman" w:hAnsi="Times New Roman" w:cs="Times New Roman" w:hint="default"/>
      <w:color w:val="800080"/>
      <w:u w:val="single"/>
    </w:rPr>
  </w:style>
  <w:style w:type="paragraph" w:styleId="Lista">
    <w:name w:val="List"/>
    <w:basedOn w:val="Normal"/>
    <w:unhideWhenUsed/>
    <w:rsid w:val="00333D54"/>
    <w:pPr>
      <w:numPr>
        <w:ilvl w:val="6"/>
        <w:numId w:val="1"/>
      </w:numPr>
      <w:spacing w:after="120" w:line="240" w:lineRule="auto"/>
      <w:jc w:val="both"/>
    </w:pPr>
    <w:rPr>
      <w:rFonts w:ascii="Arial" w:eastAsia="Times New Roman" w:hAnsi="Arial"/>
      <w:szCs w:val="20"/>
      <w:lang w:eastAsia="pt-BR"/>
    </w:rPr>
  </w:style>
  <w:style w:type="paragraph" w:styleId="Commarcadores">
    <w:name w:val="List Bullet"/>
    <w:basedOn w:val="Normal"/>
    <w:autoRedefine/>
    <w:unhideWhenUsed/>
    <w:rsid w:val="00333D54"/>
    <w:pPr>
      <w:numPr>
        <w:numId w:val="2"/>
      </w:numPr>
      <w:tabs>
        <w:tab w:val="clear" w:pos="360"/>
      </w:tabs>
      <w:snapToGrid w:val="0"/>
      <w:spacing w:after="0" w:line="240" w:lineRule="auto"/>
      <w:ind w:left="0" w:firstLine="0"/>
      <w:jc w:val="both"/>
    </w:pPr>
    <w:rPr>
      <w:rFonts w:ascii="Arial" w:eastAsia="Times New Roman" w:hAnsi="Arial" w:cs="Arial"/>
      <w:bCs/>
      <w:sz w:val="24"/>
      <w:szCs w:val="20"/>
      <w:lang w:eastAsia="pt-BR"/>
    </w:rPr>
  </w:style>
  <w:style w:type="paragraph" w:styleId="Lista2">
    <w:name w:val="List 2"/>
    <w:basedOn w:val="Normal"/>
    <w:unhideWhenUsed/>
    <w:rsid w:val="00333D54"/>
    <w:pPr>
      <w:numPr>
        <w:ilvl w:val="7"/>
        <w:numId w:val="1"/>
      </w:numPr>
      <w:spacing w:after="120" w:line="240" w:lineRule="auto"/>
      <w:ind w:left="283" w:firstLine="1418"/>
      <w:jc w:val="both"/>
    </w:pPr>
    <w:rPr>
      <w:rFonts w:ascii="Arial" w:eastAsia="Times New Roman" w:hAnsi="Arial"/>
      <w:szCs w:val="20"/>
      <w:lang w:eastAsia="pt-BR"/>
    </w:rPr>
  </w:style>
  <w:style w:type="paragraph" w:styleId="Ttulo">
    <w:name w:val="Title"/>
    <w:basedOn w:val="Normal"/>
    <w:link w:val="TtuloChar"/>
    <w:qFormat/>
    <w:rsid w:val="00333D54"/>
    <w:pPr>
      <w:spacing w:after="0" w:line="240" w:lineRule="auto"/>
      <w:jc w:val="center"/>
    </w:pPr>
    <w:rPr>
      <w:rFonts w:ascii="Times New Roman" w:eastAsia="Times New Roman" w:hAnsi="Times New Roman"/>
      <w:b/>
      <w:bCs/>
      <w:sz w:val="24"/>
      <w:szCs w:val="24"/>
      <w:lang w:eastAsia="pt-BR"/>
    </w:rPr>
  </w:style>
  <w:style w:type="character" w:customStyle="1" w:styleId="TtuloChar">
    <w:name w:val="Título Char"/>
    <w:basedOn w:val="Fontepargpadro"/>
    <w:link w:val="Ttulo"/>
    <w:rsid w:val="00333D54"/>
    <w:rPr>
      <w:rFonts w:ascii="Times New Roman" w:eastAsia="Times New Roman" w:hAnsi="Times New Roman" w:cs="Times New Roman"/>
      <w:b/>
      <w:bCs/>
      <w:sz w:val="24"/>
      <w:szCs w:val="24"/>
      <w:lang w:eastAsia="pt-BR"/>
    </w:rPr>
  </w:style>
  <w:style w:type="paragraph" w:styleId="Corpodetexto3">
    <w:name w:val="Body Text 3"/>
    <w:basedOn w:val="Normal"/>
    <w:link w:val="Corpodetexto3Char"/>
    <w:uiPriority w:val="99"/>
    <w:semiHidden/>
    <w:unhideWhenUsed/>
    <w:rsid w:val="00333D54"/>
    <w:pPr>
      <w:spacing w:after="120" w:line="240" w:lineRule="auto"/>
    </w:pPr>
    <w:rPr>
      <w:sz w:val="16"/>
      <w:szCs w:val="16"/>
    </w:rPr>
  </w:style>
  <w:style w:type="character" w:customStyle="1" w:styleId="Corpodetexto3Char">
    <w:name w:val="Corpo de texto 3 Char"/>
    <w:basedOn w:val="Fontepargpadro"/>
    <w:link w:val="Corpodetexto3"/>
    <w:uiPriority w:val="99"/>
    <w:semiHidden/>
    <w:rsid w:val="00333D54"/>
    <w:rPr>
      <w:rFonts w:ascii="Calibri" w:eastAsia="Calibri" w:hAnsi="Calibri" w:cs="Times New Roman"/>
      <w:sz w:val="16"/>
      <w:szCs w:val="16"/>
    </w:rPr>
  </w:style>
  <w:style w:type="paragraph" w:styleId="Recuodecorpodetexto3">
    <w:name w:val="Body Text Indent 3"/>
    <w:basedOn w:val="Normal"/>
    <w:link w:val="Recuodecorpodetexto3Char"/>
    <w:uiPriority w:val="99"/>
    <w:semiHidden/>
    <w:unhideWhenUsed/>
    <w:rsid w:val="00333D54"/>
    <w:pPr>
      <w:spacing w:after="120" w:line="240" w:lineRule="auto"/>
      <w:ind w:left="283"/>
    </w:pPr>
    <w:rPr>
      <w:sz w:val="16"/>
      <w:szCs w:val="16"/>
    </w:rPr>
  </w:style>
  <w:style w:type="character" w:customStyle="1" w:styleId="Recuodecorpodetexto3Char">
    <w:name w:val="Recuo de corpo de texto 3 Char"/>
    <w:basedOn w:val="Fontepargpadro"/>
    <w:link w:val="Recuodecorpodetexto3"/>
    <w:uiPriority w:val="99"/>
    <w:semiHidden/>
    <w:rsid w:val="00333D54"/>
    <w:rPr>
      <w:rFonts w:ascii="Calibri" w:eastAsia="Calibri" w:hAnsi="Calibri" w:cs="Times New Roman"/>
      <w:sz w:val="16"/>
      <w:szCs w:val="16"/>
    </w:rPr>
  </w:style>
  <w:style w:type="paragraph" w:styleId="PargrafodaLista">
    <w:name w:val="List Paragraph"/>
    <w:basedOn w:val="Normal"/>
    <w:uiPriority w:val="34"/>
    <w:qFormat/>
    <w:rsid w:val="00333D54"/>
    <w:pPr>
      <w:spacing w:after="0" w:line="240" w:lineRule="auto"/>
      <w:ind w:left="720"/>
      <w:contextualSpacing/>
    </w:pPr>
    <w:rPr>
      <w:rFonts w:ascii="Times New Roman" w:eastAsia="Times New Roman" w:hAnsi="Times New Roman"/>
      <w:sz w:val="24"/>
      <w:szCs w:val="24"/>
      <w:lang w:eastAsia="pt-BR"/>
    </w:rPr>
  </w:style>
  <w:style w:type="paragraph" w:customStyle="1" w:styleId="xl65">
    <w:name w:val="xl65"/>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66">
    <w:name w:val="xl66"/>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pt-BR"/>
    </w:rPr>
  </w:style>
  <w:style w:type="paragraph" w:customStyle="1" w:styleId="xl67">
    <w:name w:val="xl67"/>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68">
    <w:name w:val="xl68"/>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69">
    <w:name w:val="xl69"/>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pt-BR"/>
    </w:rPr>
  </w:style>
  <w:style w:type="paragraph" w:customStyle="1" w:styleId="xl70">
    <w:name w:val="xl70"/>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71">
    <w:name w:val="xl71"/>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pt-BR"/>
    </w:rPr>
  </w:style>
  <w:style w:type="paragraph" w:customStyle="1" w:styleId="xl73">
    <w:name w:val="xl73"/>
    <w:basedOn w:val="Normal"/>
    <w:rsid w:val="00333D5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xl74">
    <w:name w:val="xl74"/>
    <w:basedOn w:val="Normal"/>
    <w:rsid w:val="00333D5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xl75">
    <w:name w:val="xl75"/>
    <w:basedOn w:val="Normal"/>
    <w:rsid w:val="00333D5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xl76">
    <w:name w:val="xl76"/>
    <w:basedOn w:val="Normal"/>
    <w:rsid w:val="00333D5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pt-BR"/>
    </w:rPr>
  </w:style>
  <w:style w:type="paragraph" w:customStyle="1" w:styleId="Normal1">
    <w:name w:val="Normal1"/>
    <w:basedOn w:val="Normal"/>
    <w:rsid w:val="00333D5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customStyle="1" w:styleId="xl63">
    <w:name w:val="xl63"/>
    <w:basedOn w:val="Normal"/>
    <w:rsid w:val="00333D54"/>
    <w:pPr>
      <w:spacing w:before="100" w:beforeAutospacing="1" w:after="100" w:afterAutospacing="1" w:line="240" w:lineRule="auto"/>
    </w:pPr>
    <w:rPr>
      <w:rFonts w:ascii="Arial" w:eastAsia="Times New Roman" w:hAnsi="Arial" w:cs="Arial"/>
      <w:sz w:val="24"/>
      <w:szCs w:val="24"/>
      <w:lang w:eastAsia="pt-BR"/>
    </w:rPr>
  </w:style>
  <w:style w:type="paragraph" w:customStyle="1" w:styleId="xl64">
    <w:name w:val="xl64"/>
    <w:basedOn w:val="Normal"/>
    <w:rsid w:val="00333D54"/>
    <w:pPr>
      <w:spacing w:before="100" w:beforeAutospacing="1" w:after="100" w:afterAutospacing="1" w:line="240" w:lineRule="auto"/>
    </w:pPr>
    <w:rPr>
      <w:rFonts w:ascii="Arial" w:eastAsia="Times New Roman" w:hAnsi="Arial" w:cs="Arial"/>
      <w:sz w:val="24"/>
      <w:szCs w:val="24"/>
      <w:lang w:eastAsia="pt-BR"/>
    </w:rPr>
  </w:style>
  <w:style w:type="paragraph" w:customStyle="1" w:styleId="Corpodetexto1">
    <w:name w:val="Corpo de texto1"/>
    <w:rsid w:val="00333D54"/>
    <w:pPr>
      <w:spacing w:after="0" w:line="240" w:lineRule="auto"/>
    </w:pPr>
    <w:rPr>
      <w:rFonts w:ascii="CG Times (WN)" w:eastAsia="Times New Roman" w:hAnsi="CG Times (WN)" w:cs="Times New Roman"/>
      <w:color w:val="000000"/>
      <w:sz w:val="24"/>
      <w:szCs w:val="20"/>
      <w:lang w:val="en-US" w:eastAsia="pt-BR"/>
    </w:rPr>
  </w:style>
  <w:style w:type="paragraph" w:customStyle="1" w:styleId="xl77">
    <w:name w:val="xl77"/>
    <w:basedOn w:val="Normal"/>
    <w:rsid w:val="00333D5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78">
    <w:name w:val="xl78"/>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xl79">
    <w:name w:val="xl79"/>
    <w:basedOn w:val="Normal"/>
    <w:rsid w:val="00333D5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80">
    <w:name w:val="xl80"/>
    <w:basedOn w:val="Normal"/>
    <w:rsid w:val="00333D5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1">
    <w:name w:val="xl81"/>
    <w:basedOn w:val="Normal"/>
    <w:rsid w:val="00333D5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2">
    <w:name w:val="xl82"/>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83">
    <w:name w:val="xl83"/>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4">
    <w:name w:val="xl84"/>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xl85">
    <w:name w:val="xl85"/>
    <w:basedOn w:val="Normal"/>
    <w:rsid w:val="00333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86">
    <w:name w:val="xl86"/>
    <w:basedOn w:val="Normal"/>
    <w:rsid w:val="00333D54"/>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pt-BR"/>
    </w:rPr>
  </w:style>
  <w:style w:type="paragraph" w:customStyle="1" w:styleId="xl87">
    <w:name w:val="xl87"/>
    <w:basedOn w:val="Normal"/>
    <w:rsid w:val="00333D5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character" w:customStyle="1" w:styleId="Sobrescrito">
    <w:name w:val="Sobrescrito"/>
    <w:uiPriority w:val="99"/>
    <w:rsid w:val="00333D54"/>
    <w:rPr>
      <w:position w:val="8"/>
      <w:sz w:val="16"/>
    </w:rPr>
  </w:style>
  <w:style w:type="character" w:customStyle="1" w:styleId="Subscrito">
    <w:name w:val="Subscrito"/>
    <w:uiPriority w:val="99"/>
    <w:rsid w:val="00333D54"/>
    <w:rPr>
      <w:position w:val="-8"/>
      <w:sz w:val="16"/>
    </w:rPr>
  </w:style>
  <w:style w:type="character" w:customStyle="1" w:styleId="Tag">
    <w:name w:val="Tag"/>
    <w:uiPriority w:val="99"/>
    <w:rsid w:val="00333D54"/>
    <w:rPr>
      <w:sz w:val="20"/>
      <w:shd w:val="clear" w:color="auto" w:fill="FFFFFF"/>
    </w:rPr>
  </w:style>
  <w:style w:type="character" w:customStyle="1" w:styleId="Corpodetexto3Char1">
    <w:name w:val="Corpo de texto 3 Char1"/>
    <w:uiPriority w:val="99"/>
    <w:semiHidden/>
    <w:rsid w:val="00333D54"/>
    <w:rPr>
      <w:rFonts w:ascii="Times New Roman" w:eastAsia="Times New Roman" w:hAnsi="Times New Roman" w:cs="Times New Roman" w:hint="default"/>
      <w:sz w:val="16"/>
      <w:szCs w:val="16"/>
      <w:lang w:eastAsia="pt-BR"/>
    </w:rPr>
  </w:style>
  <w:style w:type="character" w:customStyle="1" w:styleId="Recuodecorpodetexto3Char1">
    <w:name w:val="Recuo de corpo de texto 3 Char1"/>
    <w:uiPriority w:val="99"/>
    <w:semiHidden/>
    <w:rsid w:val="00333D54"/>
    <w:rPr>
      <w:rFonts w:ascii="Times New Roman" w:eastAsia="Times New Roman" w:hAnsi="Times New Roman" w:cs="Times New Roman" w:hint="default"/>
      <w:sz w:val="16"/>
      <w:szCs w:val="16"/>
      <w:lang w:eastAsia="pt-BR"/>
    </w:rPr>
  </w:style>
  <w:style w:type="character" w:styleId="Forte">
    <w:name w:val="Strong"/>
    <w:uiPriority w:val="22"/>
    <w:qFormat/>
    <w:rsid w:val="00333D54"/>
    <w:rPr>
      <w:b/>
      <w:bCs/>
    </w:rPr>
  </w:style>
  <w:style w:type="character" w:customStyle="1" w:styleId="fontstyle21">
    <w:name w:val="fontstyle21"/>
    <w:rsid w:val="00333D54"/>
    <w:rPr>
      <w:rFonts w:ascii="Tahoma-Bold" w:hAnsi="Tahoma-Bold" w:hint="default"/>
      <w:b/>
      <w:bCs/>
      <w:i w:val="0"/>
      <w:iCs w:val="0"/>
      <w:color w:val="000000"/>
      <w:sz w:val="18"/>
      <w:szCs w:val="18"/>
    </w:rPr>
  </w:style>
  <w:style w:type="character" w:customStyle="1" w:styleId="fontstyle01">
    <w:name w:val="fontstyle01"/>
    <w:rsid w:val="00333D54"/>
    <w:rPr>
      <w:rFonts w:ascii="Tahoma" w:hAnsi="Tahoma" w:cs="Tahoma" w:hint="default"/>
      <w:b w:val="0"/>
      <w:bCs w:val="0"/>
      <w:i w:val="0"/>
      <w:iCs w:val="0"/>
      <w:color w:val="000000"/>
      <w:sz w:val="18"/>
      <w:szCs w:val="18"/>
    </w:rPr>
  </w:style>
  <w:style w:type="paragraph" w:customStyle="1" w:styleId="paragraph">
    <w:name w:val="paragraph"/>
    <w:basedOn w:val="Normal"/>
    <w:rsid w:val="00333D5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h-dstrunc-txt">
    <w:name w:val="sh-ds__trunc-txt"/>
    <w:rsid w:val="00333D54"/>
  </w:style>
  <w:style w:type="table" w:customStyle="1" w:styleId="TableGrid">
    <w:name w:val="TableGrid"/>
    <w:rsid w:val="00333D54"/>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MenoPendente1">
    <w:name w:val="Menção Pendente1"/>
    <w:uiPriority w:val="99"/>
    <w:semiHidden/>
    <w:unhideWhenUsed/>
    <w:rsid w:val="00333D54"/>
    <w:rPr>
      <w:color w:val="808080"/>
      <w:shd w:val="clear" w:color="auto" w:fill="E6E6E6"/>
    </w:rPr>
  </w:style>
  <w:style w:type="paragraph" w:styleId="SemEspaamento">
    <w:name w:val="No Spacing"/>
    <w:uiPriority w:val="1"/>
    <w:qFormat/>
    <w:rsid w:val="00333D54"/>
    <w:pPr>
      <w:spacing w:after="0" w:line="240" w:lineRule="auto"/>
    </w:pPr>
    <w:rPr>
      <w:rFonts w:ascii="Times New Roman" w:eastAsia="MS Mincho" w:hAnsi="Times New Roman" w:cs="Times New Roman"/>
      <w:sz w:val="24"/>
      <w:szCs w:val="24"/>
      <w:lang w:eastAsia="ja-JP"/>
    </w:rPr>
  </w:style>
  <w:style w:type="character" w:styleId="MenoPendente">
    <w:name w:val="Unresolved Mention"/>
    <w:uiPriority w:val="99"/>
    <w:semiHidden/>
    <w:unhideWhenUsed/>
    <w:rsid w:val="00333D54"/>
    <w:rPr>
      <w:color w:val="605E5C"/>
      <w:shd w:val="clear" w:color="auto" w:fill="E1DFDD"/>
    </w:rPr>
  </w:style>
  <w:style w:type="paragraph" w:customStyle="1" w:styleId="msonormal0">
    <w:name w:val="msonormal"/>
    <w:basedOn w:val="Normal"/>
    <w:rsid w:val="00333D5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rsid w:val="00333D54"/>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customStyle="1" w:styleId="TableParagraph">
    <w:name w:val="Table Paragraph"/>
    <w:basedOn w:val="Normal"/>
    <w:uiPriority w:val="1"/>
    <w:qFormat/>
    <w:rsid w:val="00333D54"/>
    <w:pPr>
      <w:widowControl w:val="0"/>
      <w:autoSpaceDE w:val="0"/>
      <w:autoSpaceDN w:val="0"/>
      <w:spacing w:before="1" w:after="0" w:line="240" w:lineRule="auto"/>
      <w:ind w:left="107"/>
      <w:jc w:val="center"/>
    </w:pPr>
    <w:rPr>
      <w:rFonts w:ascii="Carlito" w:eastAsia="Carlito" w:hAnsi="Carlito" w:cs="Carli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26753">
      <w:bodyDiv w:val="1"/>
      <w:marLeft w:val="0"/>
      <w:marRight w:val="0"/>
      <w:marTop w:val="0"/>
      <w:marBottom w:val="0"/>
      <w:divBdr>
        <w:top w:val="none" w:sz="0" w:space="0" w:color="auto"/>
        <w:left w:val="none" w:sz="0" w:space="0" w:color="auto"/>
        <w:bottom w:val="none" w:sz="0" w:space="0" w:color="auto"/>
        <w:right w:val="none" w:sz="0" w:space="0" w:color="auto"/>
      </w:divBdr>
    </w:div>
    <w:div w:id="1684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5433</Words>
  <Characters>29340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SUPORTE</dc:creator>
  <cp:keywords/>
  <dc:description/>
  <cp:lastModifiedBy>Usuario</cp:lastModifiedBy>
  <cp:revision>4</cp:revision>
  <cp:lastPrinted>2022-04-12T18:53:00Z</cp:lastPrinted>
  <dcterms:created xsi:type="dcterms:W3CDTF">2022-04-12T18:53:00Z</dcterms:created>
  <dcterms:modified xsi:type="dcterms:W3CDTF">2022-04-12T19:25:00Z</dcterms:modified>
</cp:coreProperties>
</file>